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7F" w:rsidRDefault="0014667F" w:rsidP="0014667F">
      <w:r w:rsidRPr="00E617CE">
        <w:t>PHÒNG GD&amp;ĐT LẠC THỦ</w:t>
      </w:r>
      <w:r w:rsidR="00BB14B1">
        <w:t xml:space="preserve">Y          </w:t>
      </w:r>
      <w:r w:rsidRPr="00E257A3">
        <w:rPr>
          <w:b/>
        </w:rPr>
        <w:t>KỲ THI CHỌN ĐỘI TUYỂN HSG</w:t>
      </w:r>
      <w:r w:rsidR="00BB14B1">
        <w:rPr>
          <w:b/>
        </w:rPr>
        <w:t xml:space="preserve"> MÔN VẬT LÍ 8</w:t>
      </w:r>
      <w:r w:rsidRPr="00E617CE">
        <w:t xml:space="preserve">  </w:t>
      </w:r>
    </w:p>
    <w:p w:rsidR="0014667F" w:rsidRPr="00E617CE" w:rsidRDefault="00442633" w:rsidP="0014667F">
      <w:r>
        <w:rPr>
          <w:noProof/>
        </w:rPr>
        <w:pict>
          <v:line id="_x0000_s1027" style="position:absolute;z-index:251661312" from="247.05pt,18.65pt" to="415.05pt,18.65pt"/>
        </w:pict>
      </w:r>
      <w:r>
        <w:rPr>
          <w:noProof/>
        </w:rPr>
        <w:pict>
          <v:line id="_x0000_s1026" style="position:absolute;z-index:251660288" from="29.8pt,17.15pt" to="120.8pt,17.15pt"/>
        </w:pict>
      </w:r>
      <w:r w:rsidR="0014667F" w:rsidRPr="00E617CE">
        <w:rPr>
          <w:b/>
        </w:rPr>
        <w:t>TRƯỜNG THCS AN BÌNH</w:t>
      </w:r>
      <w:r w:rsidR="0014667F" w:rsidRPr="00E617CE">
        <w:t xml:space="preserve"> </w:t>
      </w:r>
      <w:r w:rsidR="0014667F">
        <w:tab/>
      </w:r>
      <w:r w:rsidR="0014667F">
        <w:tab/>
      </w:r>
      <w:r w:rsidR="0014667F">
        <w:tab/>
        <w:t xml:space="preserve">    </w:t>
      </w:r>
      <w:r w:rsidR="0014667F" w:rsidRPr="00E617CE">
        <w:t>NĂM HỌC 201</w:t>
      </w:r>
      <w:r w:rsidR="0014667F">
        <w:t>6</w:t>
      </w:r>
      <w:r w:rsidR="0014667F" w:rsidRPr="00E617CE">
        <w:t>-201</w:t>
      </w:r>
      <w:r w:rsidR="0014667F">
        <w:t>7</w:t>
      </w:r>
      <w:r w:rsidR="0014667F" w:rsidRPr="00E617CE">
        <w:t xml:space="preserve">                                </w:t>
      </w:r>
    </w:p>
    <w:p w:rsidR="0014667F" w:rsidRPr="00E617CE" w:rsidRDefault="0014667F" w:rsidP="00BB14B1">
      <w:pPr>
        <w:rPr>
          <w:i/>
        </w:rPr>
      </w:pPr>
      <w:r w:rsidRPr="00E617CE">
        <w:t xml:space="preserve">    </w:t>
      </w:r>
      <w:r w:rsidR="00BB14B1">
        <w:t xml:space="preserve">                         </w:t>
      </w:r>
      <w:r w:rsidRPr="00E617CE">
        <w:rPr>
          <w:b/>
        </w:rPr>
        <w:t xml:space="preserve">              </w:t>
      </w:r>
      <w:proofErr w:type="spellStart"/>
      <w:r w:rsidRPr="00E617CE">
        <w:rPr>
          <w:i/>
        </w:rPr>
        <w:t>Thời</w:t>
      </w:r>
      <w:proofErr w:type="spellEnd"/>
      <w:r w:rsidRPr="00E617CE">
        <w:rPr>
          <w:i/>
        </w:rPr>
        <w:t xml:space="preserve"> </w:t>
      </w:r>
      <w:proofErr w:type="spellStart"/>
      <w:r w:rsidRPr="00E617CE">
        <w:rPr>
          <w:i/>
        </w:rPr>
        <w:t>gian</w:t>
      </w:r>
      <w:proofErr w:type="spellEnd"/>
      <w:r w:rsidRPr="00E617CE">
        <w:rPr>
          <w:i/>
        </w:rPr>
        <w:t xml:space="preserve"> </w:t>
      </w:r>
      <w:proofErr w:type="spellStart"/>
      <w:r w:rsidRPr="00E617CE">
        <w:rPr>
          <w:i/>
        </w:rPr>
        <w:t>làm</w:t>
      </w:r>
      <w:proofErr w:type="spellEnd"/>
      <w:r w:rsidRPr="00E617CE">
        <w:rPr>
          <w:i/>
        </w:rPr>
        <w:t xml:space="preserve"> </w:t>
      </w:r>
      <w:proofErr w:type="spellStart"/>
      <w:r w:rsidRPr="00E617CE">
        <w:rPr>
          <w:i/>
        </w:rPr>
        <w:t>bài</w:t>
      </w:r>
      <w:proofErr w:type="spellEnd"/>
      <w:r w:rsidRPr="00E617CE">
        <w:rPr>
          <w:i/>
        </w:rPr>
        <w:t xml:space="preserve">: 150 </w:t>
      </w:r>
      <w:proofErr w:type="spellStart"/>
      <w:r w:rsidRPr="00E617CE">
        <w:rPr>
          <w:i/>
        </w:rPr>
        <w:t>phút</w:t>
      </w:r>
      <w:proofErr w:type="spellEnd"/>
      <w:r w:rsidRPr="00E617CE">
        <w:rPr>
          <w:i/>
        </w:rPr>
        <w:t xml:space="preserve"> </w:t>
      </w:r>
      <w:proofErr w:type="gramStart"/>
      <w:r w:rsidRPr="00E617CE">
        <w:rPr>
          <w:i/>
        </w:rPr>
        <w:t xml:space="preserve">( </w:t>
      </w:r>
      <w:proofErr w:type="spellStart"/>
      <w:r w:rsidRPr="00E617CE">
        <w:rPr>
          <w:i/>
        </w:rPr>
        <w:t>không</w:t>
      </w:r>
      <w:proofErr w:type="spellEnd"/>
      <w:proofErr w:type="gramEnd"/>
      <w:r w:rsidRPr="00E617CE">
        <w:rPr>
          <w:i/>
        </w:rPr>
        <w:t xml:space="preserve"> </w:t>
      </w:r>
      <w:proofErr w:type="spellStart"/>
      <w:r w:rsidRPr="00E617CE">
        <w:rPr>
          <w:i/>
        </w:rPr>
        <w:t>kể</w:t>
      </w:r>
      <w:proofErr w:type="spellEnd"/>
      <w:r w:rsidRPr="00E617CE">
        <w:rPr>
          <w:i/>
        </w:rPr>
        <w:t xml:space="preserve"> </w:t>
      </w:r>
      <w:proofErr w:type="spellStart"/>
      <w:r w:rsidRPr="00E617CE">
        <w:rPr>
          <w:i/>
        </w:rPr>
        <w:t>thời</w:t>
      </w:r>
      <w:proofErr w:type="spellEnd"/>
      <w:r w:rsidRPr="00E617CE">
        <w:rPr>
          <w:i/>
        </w:rPr>
        <w:t xml:space="preserve"> </w:t>
      </w:r>
      <w:proofErr w:type="spellStart"/>
      <w:r w:rsidRPr="00E617CE">
        <w:rPr>
          <w:i/>
        </w:rPr>
        <w:t>gian</w:t>
      </w:r>
      <w:proofErr w:type="spellEnd"/>
      <w:r w:rsidRPr="00E617CE">
        <w:rPr>
          <w:i/>
        </w:rPr>
        <w:t xml:space="preserve"> </w:t>
      </w:r>
      <w:proofErr w:type="spellStart"/>
      <w:r w:rsidRPr="00E617CE">
        <w:rPr>
          <w:i/>
        </w:rPr>
        <w:t>giao</w:t>
      </w:r>
      <w:proofErr w:type="spellEnd"/>
      <w:r w:rsidRPr="00E617CE">
        <w:rPr>
          <w:i/>
        </w:rPr>
        <w:t xml:space="preserve"> </w:t>
      </w:r>
      <w:proofErr w:type="spellStart"/>
      <w:r w:rsidRPr="00E617CE">
        <w:rPr>
          <w:i/>
        </w:rPr>
        <w:t>đề</w:t>
      </w:r>
      <w:proofErr w:type="spellEnd"/>
      <w:r w:rsidRPr="00E617CE">
        <w:rPr>
          <w:i/>
        </w:rPr>
        <w:t xml:space="preserve"> )</w:t>
      </w:r>
    </w:p>
    <w:p w:rsidR="0014667F" w:rsidRDefault="00BB14B1" w:rsidP="00BB14B1">
      <w:pPr>
        <w:jc w:val="both"/>
      </w:pPr>
      <w:proofErr w:type="spellStart"/>
      <w:proofErr w:type="gramStart"/>
      <w:r w:rsidRPr="00BB14B1">
        <w:rPr>
          <w:b/>
        </w:rPr>
        <w:t>Câu</w:t>
      </w:r>
      <w:proofErr w:type="spellEnd"/>
      <w:r w:rsidRPr="00BB14B1">
        <w:rPr>
          <w:b/>
        </w:rPr>
        <w:t xml:space="preserve"> 1</w:t>
      </w:r>
      <w:r>
        <w:t>.</w:t>
      </w:r>
      <w:proofErr w:type="gramEnd"/>
      <w:r>
        <w:t xml:space="preserve"> (4 </w:t>
      </w:r>
      <w:proofErr w:type="spellStart"/>
      <w:r>
        <w:t>điểm</w:t>
      </w:r>
      <w:proofErr w:type="spellEnd"/>
      <w:r>
        <w:t xml:space="preserve">) </w:t>
      </w:r>
      <w:proofErr w:type="spellStart"/>
      <w:r>
        <w:t>Lúc</w:t>
      </w:r>
      <w:proofErr w:type="spellEnd"/>
      <w:r>
        <w:t xml:space="preserve"> 5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A </w:t>
      </w:r>
      <w:proofErr w:type="spellStart"/>
      <w:r>
        <w:t>và</w:t>
      </w:r>
      <w:proofErr w:type="spellEnd"/>
      <w:r>
        <w:t xml:space="preserve"> B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60km.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,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A </w:t>
      </w:r>
      <w:proofErr w:type="spellStart"/>
      <w:r>
        <w:t>đến</w:t>
      </w:r>
      <w:proofErr w:type="spellEnd"/>
      <w:r>
        <w:t xml:space="preserve"> B. </w:t>
      </w:r>
      <w:proofErr w:type="spellStart"/>
      <w:r>
        <w:t>Xe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A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40km/h, </w:t>
      </w:r>
      <w:proofErr w:type="spellStart"/>
      <w:r>
        <w:t>xe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B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30km/h.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đuổi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>.</w:t>
      </w:r>
    </w:p>
    <w:p w:rsidR="00BB14B1" w:rsidRPr="00BB14B1" w:rsidRDefault="00BB14B1" w:rsidP="00BB14B1">
      <w:pPr>
        <w:jc w:val="both"/>
      </w:pPr>
      <w:proofErr w:type="spellStart"/>
      <w:proofErr w:type="gramStart"/>
      <w:r w:rsidRPr="00BB14B1">
        <w:rPr>
          <w:b/>
        </w:rPr>
        <w:t>Câu</w:t>
      </w:r>
      <w:proofErr w:type="spellEnd"/>
      <w:r w:rsidRPr="00BB14B1">
        <w:rPr>
          <w:b/>
        </w:rPr>
        <w:t xml:space="preserve"> 2</w:t>
      </w:r>
      <w:r>
        <w:t>.</w:t>
      </w:r>
      <w:proofErr w:type="gramEnd"/>
      <w:r>
        <w:t xml:space="preserve"> (4 </w:t>
      </w:r>
      <w:proofErr w:type="spellStart"/>
      <w:r>
        <w:t>điểm</w:t>
      </w:r>
      <w:proofErr w:type="spellEnd"/>
      <w:r>
        <w:t xml:space="preserve">) </w:t>
      </w:r>
      <w:proofErr w:type="spellStart"/>
      <w:proofErr w:type="gram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giếng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15m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5m.</w:t>
      </w:r>
      <w:proofErr w:type="gram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thả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2,34kg,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D</w:t>
      </w:r>
      <w:r>
        <w:rPr>
          <w:vertAlign w:val="subscript"/>
        </w:rPr>
        <w:t>s</w:t>
      </w:r>
      <w:r>
        <w:t xml:space="preserve"> = 7800kg/m</w:t>
      </w:r>
      <w:r>
        <w:rPr>
          <w:vertAlign w:val="superscript"/>
        </w:rPr>
        <w:t>3</w:t>
      </w:r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giếng</w:t>
      </w:r>
      <w:proofErr w:type="spellEnd"/>
      <w:r>
        <w:t xml:space="preserve">,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giếng</w:t>
      </w:r>
      <w:proofErr w:type="spellEnd"/>
      <w:r>
        <w:t xml:space="preserve">. </w:t>
      </w:r>
      <w:proofErr w:type="spellStart"/>
      <w:proofErr w:type="gramStart"/>
      <w:r>
        <w:t>Tính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miệng</w:t>
      </w:r>
      <w:proofErr w:type="spellEnd"/>
      <w:r>
        <w:t xml:space="preserve"> </w:t>
      </w:r>
      <w:proofErr w:type="spellStart"/>
      <w:r>
        <w:t>giếng</w:t>
      </w:r>
      <w:proofErr w:type="spellEnd"/>
      <w:r>
        <w:t>.</w:t>
      </w:r>
      <w:proofErr w:type="gram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= 1000kg/m</w:t>
      </w:r>
      <w:r>
        <w:rPr>
          <w:vertAlign w:val="superscript"/>
        </w:rPr>
        <w:t>3</w:t>
      </w:r>
      <w:r>
        <w:t>.</w:t>
      </w:r>
    </w:p>
    <w:p w:rsidR="00BB14B1" w:rsidRDefault="00BB14B1" w:rsidP="00BB14B1">
      <w:pPr>
        <w:jc w:val="both"/>
      </w:pPr>
      <w:proofErr w:type="spellStart"/>
      <w:proofErr w:type="gramStart"/>
      <w:r w:rsidRPr="00BB14B1">
        <w:rPr>
          <w:b/>
        </w:rPr>
        <w:t>Câu</w:t>
      </w:r>
      <w:proofErr w:type="spellEnd"/>
      <w:r w:rsidRPr="00BB14B1">
        <w:rPr>
          <w:b/>
        </w:rPr>
        <w:t xml:space="preserve"> 3</w:t>
      </w:r>
      <w:r>
        <w:t>.</w:t>
      </w:r>
      <w:proofErr w:type="gramEnd"/>
      <w:r>
        <w:t xml:space="preserve"> (4 </w:t>
      </w:r>
      <w:proofErr w:type="spellStart"/>
      <w:r>
        <w:t>điểm</w:t>
      </w:r>
      <w:proofErr w:type="spellEnd"/>
      <w:r>
        <w:t xml:space="preserve">) </w:t>
      </w:r>
      <w:proofErr w:type="spellStart"/>
      <w:proofErr w:type="gramStart"/>
      <w:r>
        <w:t>Một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ngầm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lặn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33m,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boong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5m.</w:t>
      </w:r>
      <w:proofErr w:type="gram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do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boong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. Cho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 = 10300N/m</w:t>
      </w:r>
      <w:r>
        <w:rPr>
          <w:vertAlign w:val="superscript"/>
        </w:rPr>
        <w:t>3</w:t>
      </w:r>
      <w:r>
        <w:t>.</w:t>
      </w:r>
    </w:p>
    <w:p w:rsidR="00BB14B1" w:rsidRPr="00BB14B1" w:rsidRDefault="00BB14B1" w:rsidP="00BB14B1">
      <w:pPr>
        <w:jc w:val="both"/>
      </w:pPr>
      <w:r w:rsidRPr="00BB14B1">
        <w:rPr>
          <w:b/>
          <w:noProof/>
        </w:rPr>
        <w:pict>
          <v:line id="_x0000_s1394" style="position:absolute;left:0;text-align:left;flip:x;z-index:251698176" from="113.85pt,20.65pt" to="122.85pt,32.15pt"/>
        </w:pict>
      </w:r>
      <w:r w:rsidRPr="00BB14B1">
        <w:rPr>
          <w:b/>
          <w:noProof/>
        </w:rPr>
        <w:pict>
          <v:line id="_x0000_s1393" style="position:absolute;left:0;text-align:left;flip:x;z-index:251697152" from="90.6pt,22.15pt" to="99.6pt,33.65pt"/>
        </w:pict>
      </w:r>
      <w:proofErr w:type="spellStart"/>
      <w:proofErr w:type="gramStart"/>
      <w:r w:rsidRPr="00BB14B1">
        <w:rPr>
          <w:b/>
        </w:rPr>
        <w:t>Câu</w:t>
      </w:r>
      <w:proofErr w:type="spellEnd"/>
      <w:r w:rsidRPr="00BB14B1">
        <w:rPr>
          <w:b/>
        </w:rPr>
        <w:t xml:space="preserve"> 4.</w:t>
      </w:r>
      <w:proofErr w:type="gramEnd"/>
      <w:r>
        <w:t xml:space="preserve"> (4 </w:t>
      </w:r>
      <w:proofErr w:type="spellStart"/>
      <w:r>
        <w:t>điểm</w:t>
      </w:r>
      <w:proofErr w:type="spellEnd"/>
      <w:r>
        <w:t xml:space="preserve">) </w:t>
      </w:r>
      <w:proofErr w:type="gramStart"/>
      <w:r>
        <w:t xml:space="preserve">Cho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vẽ</w:t>
      </w:r>
      <w:proofErr w:type="spellEnd"/>
      <w:r>
        <w:t>.</w:t>
      </w:r>
      <w:proofErr w:type="gramEnd"/>
      <w:r>
        <w:t xml:space="preserve"> </w:t>
      </w:r>
      <w:proofErr w:type="spellStart"/>
      <w:r w:rsidRPr="00BB14B1">
        <w:rPr>
          <w:szCs w:val="28"/>
        </w:rPr>
        <w:t>Đèn</w:t>
      </w:r>
      <w:proofErr w:type="spellEnd"/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nào</w:t>
      </w:r>
      <w:proofErr w:type="spellEnd"/>
      <w:r w:rsidRPr="00BB14B1">
        <w:rPr>
          <w:szCs w:val="28"/>
        </w:rPr>
        <w:t xml:space="preserve"> </w:t>
      </w:r>
      <w:proofErr w:type="spellStart"/>
      <w:proofErr w:type="gramStart"/>
      <w:r w:rsidRPr="00BB14B1">
        <w:rPr>
          <w:szCs w:val="28"/>
        </w:rPr>
        <w:t>sáng</w:t>
      </w:r>
      <w:proofErr w:type="spellEnd"/>
      <w:r w:rsidRPr="00BB14B1">
        <w:rPr>
          <w:szCs w:val="28"/>
        </w:rPr>
        <w:t xml:space="preserve"> ,</w:t>
      </w:r>
      <w:proofErr w:type="gramEnd"/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tắt</w:t>
      </w:r>
      <w:proofErr w:type="spellEnd"/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khi</w:t>
      </w:r>
      <w:proofErr w:type="spellEnd"/>
      <w:r w:rsidRPr="00BB14B1">
        <w:rPr>
          <w:szCs w:val="28"/>
        </w:rPr>
        <w:t>:</w:t>
      </w:r>
    </w:p>
    <w:p w:rsidR="00BB14B1" w:rsidRPr="00BB14B1" w:rsidRDefault="00BB14B1" w:rsidP="00BB14B1">
      <w:pPr>
        <w:spacing w:line="360" w:lineRule="auto"/>
        <w:ind w:left="360"/>
        <w:rPr>
          <w:szCs w:val="28"/>
        </w:rPr>
      </w:pPr>
      <w:r>
        <w:pict>
          <v:line id="_x0000_s1092" style="position:absolute;left:0;text-align:left;z-index:251668480" from="7.2pt,-.5pt" to="10.05pt,107.5pt"/>
        </w:pict>
      </w:r>
      <w:r>
        <w:pict>
          <v:line id="_x0000_s1093" style="position:absolute;left:0;text-align:left;z-index:251669504" from="7.65pt,3.2pt" to="93.6pt,3.2pt"/>
        </w:pict>
      </w:r>
      <w:r>
        <w:pict>
          <v:oval id="_x0000_s1096" style="position:absolute;left:0;text-align:left;margin-left:93.6pt;margin-top:.9pt;width:4.3pt;height:4.3pt;z-index:251672576" fillcolor="#333"/>
        </w:pict>
      </w:r>
      <w:r>
        <w:pict>
          <v:line id="_x0000_s1094" style="position:absolute;left:0;text-align:left;z-index:251670528" from="118.5pt,3.4pt" to="206pt,3.4pt"/>
        </w:pict>
      </w:r>
      <w:r>
        <w:pict>
          <v:oval id="_x0000_s1095" style="position:absolute;left:0;text-align:left;margin-left:116.3pt;margin-top:.25pt;width:4.3pt;height:4.3pt;z-index:251671552" fillcolor="#333"/>
        </w:pict>
      </w:r>
      <w:r>
        <w:pict>
          <v:line id="_x0000_s1099" style="position:absolute;left:0;text-align:left;z-index:251675648" from="205.2pt,2.5pt" to="208.05pt,172pt"/>
        </w:pict>
      </w:r>
      <w:r>
        <w:rPr>
          <w:szCs w:val="28"/>
        </w:rPr>
        <w:t xml:space="preserve">                  +         -                                   a) </w:t>
      </w:r>
      <w:proofErr w:type="spellStart"/>
      <w:r w:rsidRPr="00BB14B1">
        <w:rPr>
          <w:szCs w:val="28"/>
        </w:rPr>
        <w:t>Khi</w:t>
      </w:r>
      <w:proofErr w:type="spellEnd"/>
      <w:r w:rsidRPr="00BB14B1">
        <w:rPr>
          <w:szCs w:val="28"/>
        </w:rPr>
        <w:t xml:space="preserve"> K</w:t>
      </w:r>
      <w:r w:rsidRPr="00BB14B1">
        <w:rPr>
          <w:szCs w:val="28"/>
          <w:vertAlign w:val="subscript"/>
        </w:rPr>
        <w:t>1</w:t>
      </w:r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và</w:t>
      </w:r>
      <w:proofErr w:type="spellEnd"/>
      <w:r w:rsidRPr="00BB14B1">
        <w:rPr>
          <w:szCs w:val="28"/>
        </w:rPr>
        <w:t xml:space="preserve"> K</w:t>
      </w:r>
      <w:r w:rsidRPr="00BB14B1">
        <w:rPr>
          <w:szCs w:val="28"/>
          <w:vertAlign w:val="subscript"/>
        </w:rPr>
        <w:t>2</w:t>
      </w:r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cùng</w:t>
      </w:r>
      <w:proofErr w:type="spellEnd"/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đóng</w:t>
      </w:r>
      <w:proofErr w:type="spellEnd"/>
    </w:p>
    <w:p w:rsidR="00BB14B1" w:rsidRPr="00BB14B1" w:rsidRDefault="00BB14B1" w:rsidP="00BB14B1">
      <w:pPr>
        <w:spacing w:line="360" w:lineRule="auto"/>
        <w:outlineLvl w:val="0"/>
        <w:rPr>
          <w:szCs w:val="28"/>
          <w:vertAlign w:val="subscript"/>
        </w:rPr>
      </w:pPr>
      <w:r>
        <w:pict>
          <v:oval id="_x0000_s1102" style="position:absolute;margin-left:28.4pt;margin-top:15.85pt;width:4.3pt;height:4.3pt;z-index:251678720" fillcolor="#333"/>
        </w:pict>
      </w:r>
      <w:r>
        <w:pict>
          <v:oval id="_x0000_s1105" style="position:absolute;margin-left:40.2pt;margin-top:16.45pt;width:4.3pt;height:4.3pt;z-index:251681792" fillcolor="#333"/>
        </w:pict>
      </w:r>
      <w:r>
        <w:rPr>
          <w:szCs w:val="24"/>
        </w:rPr>
        <w:pict>
          <v:line id="_x0000_s1103" style="position:absolute;flip:x;z-index:251679744" from="30.6pt,7.35pt" to="39.6pt,18.85pt"/>
        </w:pict>
      </w:r>
      <w:r>
        <w:pict>
          <v:line id="_x0000_s1104" style="position:absolute;z-index:251680768" from="65.55pt,18.35pt" to="65.55pt,138.1pt"/>
        </w:pict>
      </w:r>
      <w:r>
        <w:pict>
          <v:line id="_x0000_s1100" style="position:absolute;z-index:251676672" from="7.5pt,18.6pt" to="31.45pt,18.6pt"/>
        </w:pict>
      </w:r>
      <w:r>
        <w:pict>
          <v:line id="_x0000_s1101" style="position:absolute;z-index:251677696" from="43.35pt,18.65pt" to="67.3pt,18.65pt"/>
        </w:pict>
      </w:r>
      <w:r>
        <w:rPr>
          <w:szCs w:val="28"/>
        </w:rPr>
        <w:t xml:space="preserve">    </w:t>
      </w:r>
      <w:r w:rsidRPr="00BB14B1">
        <w:rPr>
          <w:szCs w:val="28"/>
        </w:rPr>
        <w:t>K</w:t>
      </w:r>
      <w:r w:rsidRPr="00BB14B1">
        <w:rPr>
          <w:szCs w:val="28"/>
          <w:vertAlign w:val="subscript"/>
        </w:rPr>
        <w:t>1</w:t>
      </w:r>
      <w:r>
        <w:rPr>
          <w:szCs w:val="28"/>
          <w:vertAlign w:val="subscript"/>
        </w:rPr>
        <w:t xml:space="preserve">                                                                                                   </w:t>
      </w:r>
      <w:r w:rsidRPr="00BB14B1">
        <w:rPr>
          <w:szCs w:val="28"/>
        </w:rPr>
        <w:t xml:space="preserve">b) </w:t>
      </w:r>
      <w:proofErr w:type="spellStart"/>
      <w:r w:rsidRPr="00BB14B1">
        <w:rPr>
          <w:szCs w:val="28"/>
        </w:rPr>
        <w:t>Khi</w:t>
      </w:r>
      <w:proofErr w:type="spellEnd"/>
      <w:r w:rsidRPr="00BB14B1">
        <w:rPr>
          <w:szCs w:val="28"/>
        </w:rPr>
        <w:t xml:space="preserve"> K</w:t>
      </w:r>
      <w:r w:rsidRPr="00BB14B1">
        <w:rPr>
          <w:szCs w:val="28"/>
          <w:vertAlign w:val="subscript"/>
        </w:rPr>
        <w:t>1</w:t>
      </w:r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mở</w:t>
      </w:r>
      <w:proofErr w:type="spellEnd"/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và</w:t>
      </w:r>
      <w:proofErr w:type="spellEnd"/>
      <w:r w:rsidRPr="00BB14B1">
        <w:rPr>
          <w:szCs w:val="28"/>
        </w:rPr>
        <w:t xml:space="preserve"> K</w:t>
      </w:r>
      <w:r w:rsidRPr="00BB14B1">
        <w:rPr>
          <w:szCs w:val="28"/>
          <w:vertAlign w:val="subscript"/>
        </w:rPr>
        <w:t>2</w:t>
      </w:r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đóng</w:t>
      </w:r>
      <w:proofErr w:type="spellEnd"/>
    </w:p>
    <w:p w:rsidR="00BB14B1" w:rsidRPr="00BB14B1" w:rsidRDefault="00BB14B1" w:rsidP="00BB14B1">
      <w:pPr>
        <w:spacing w:line="360" w:lineRule="auto"/>
        <w:ind w:left="360"/>
        <w:rPr>
          <w:szCs w:val="28"/>
        </w:rPr>
      </w:pPr>
      <w:r>
        <w:pict>
          <v:oval id="_x0000_s1091" style="position:absolute;left:0;text-align:left;margin-left:163.65pt;margin-top:27.85pt;width:18pt;height:18pt;z-index:251667456"/>
        </w:pict>
      </w:r>
      <w:r>
        <w:pict>
          <v:line id="_x0000_s1088" style="position:absolute;left:0;text-align:left;z-index:251664384" from="8.3pt,36.85pt" to="206.3pt,36.85pt"/>
        </w:pict>
      </w:r>
      <w:r>
        <w:pict>
          <v:line id="_x0000_s1110" style="position:absolute;left:0;text-align:left;flip:x;z-index:251686912" from="97.25pt,30.15pt" to="108.05pt,41.65pt"/>
        </w:pict>
      </w:r>
      <w:r>
        <w:pict>
          <v:line id="_x0000_s1111" style="position:absolute;left:0;text-align:left;flip:x;z-index:251687936" from="167.3pt,31.1pt" to="178.1pt,42.6pt"/>
        </w:pict>
      </w:r>
      <w:r>
        <w:pict>
          <v:line id="_x0000_s1112" style="position:absolute;left:0;text-align:left;flip:x;z-index:251688960" from="33.65pt,31pt" to="44.45pt,42.5pt"/>
        </w:pict>
      </w:r>
      <w:r>
        <w:pict>
          <v:line id="_x0000_s1114" style="position:absolute;left:0;text-align:left;rotation:-90;flip:x;z-index:251691008" from="167.85pt,31.2pt" to="178.65pt,42.7pt"/>
        </w:pict>
      </w:r>
      <w:r>
        <w:pict>
          <v:line id="_x0000_s1115" style="position:absolute;left:0;text-align:left;rotation:-90;flip:x;z-index:251692032" from="34.5pt,31.15pt" to="45.3pt,42.65pt"/>
        </w:pict>
      </w:r>
      <w:r>
        <w:pict>
          <v:oval id="_x0000_s1089" style="position:absolute;left:0;text-align:left;margin-left:30.6pt;margin-top:27.85pt;width:18pt;height:18pt;z-index:251665408"/>
        </w:pict>
      </w:r>
      <w:r>
        <w:pict>
          <v:line id="_x0000_s1113" style="position:absolute;left:0;text-align:left;rotation:-90;flip:x;z-index:251689984" from="97.95pt,30.15pt" to="108.75pt,41.65pt"/>
        </w:pict>
      </w:r>
      <w:r>
        <w:pict>
          <v:oval id="_x0000_s1090" style="position:absolute;left:0;text-align:left;margin-left:94.05pt;margin-top:27.2pt;width:18pt;height:18pt;z-index:251666432"/>
        </w:pict>
      </w:r>
      <w:r>
        <w:rPr>
          <w:szCs w:val="28"/>
        </w:rPr>
        <w:t xml:space="preserve">                                                                  c) </w:t>
      </w:r>
      <w:proofErr w:type="spellStart"/>
      <w:r w:rsidRPr="00BB14B1">
        <w:rPr>
          <w:szCs w:val="28"/>
        </w:rPr>
        <w:t>Khi</w:t>
      </w:r>
      <w:proofErr w:type="spellEnd"/>
      <w:r w:rsidRPr="00BB14B1">
        <w:rPr>
          <w:szCs w:val="28"/>
        </w:rPr>
        <w:t xml:space="preserve"> K</w:t>
      </w:r>
      <w:r w:rsidRPr="00BB14B1">
        <w:rPr>
          <w:szCs w:val="28"/>
          <w:vertAlign w:val="subscript"/>
        </w:rPr>
        <w:t>1</w:t>
      </w:r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đóng</w:t>
      </w:r>
      <w:proofErr w:type="spellEnd"/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và</w:t>
      </w:r>
      <w:proofErr w:type="spellEnd"/>
      <w:r w:rsidRPr="00BB14B1">
        <w:rPr>
          <w:szCs w:val="28"/>
        </w:rPr>
        <w:t xml:space="preserve"> K</w:t>
      </w:r>
      <w:r w:rsidRPr="00BB14B1">
        <w:rPr>
          <w:szCs w:val="28"/>
          <w:vertAlign w:val="subscript"/>
        </w:rPr>
        <w:t>2</w:t>
      </w:r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mở</w:t>
      </w:r>
      <w:proofErr w:type="spellEnd"/>
    </w:p>
    <w:p w:rsidR="00BB14B1" w:rsidRPr="00BB14B1" w:rsidRDefault="00BB14B1" w:rsidP="00BB14B1">
      <w:pPr>
        <w:pStyle w:val="ListParagraph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proofErr w:type="gramStart"/>
      <w:r w:rsidRPr="00BB14B1">
        <w:rPr>
          <w:szCs w:val="28"/>
        </w:rPr>
        <w:t>Đ</w:t>
      </w:r>
      <w:r w:rsidRPr="00BB14B1">
        <w:rPr>
          <w:szCs w:val="28"/>
          <w:vertAlign w:val="subscript"/>
        </w:rPr>
        <w:t xml:space="preserve">1                         </w:t>
      </w:r>
      <w:r w:rsidRPr="00BB14B1">
        <w:rPr>
          <w:szCs w:val="28"/>
        </w:rPr>
        <w:t>Đ</w:t>
      </w:r>
      <w:r w:rsidRPr="00BB14B1">
        <w:rPr>
          <w:szCs w:val="28"/>
          <w:vertAlign w:val="subscript"/>
        </w:rPr>
        <w:t xml:space="preserve">2                       </w:t>
      </w:r>
      <w:r w:rsidRPr="00BB14B1">
        <w:rPr>
          <w:szCs w:val="28"/>
        </w:rPr>
        <w:t>Đ</w:t>
      </w:r>
      <w:r w:rsidRPr="00BB14B1">
        <w:rPr>
          <w:szCs w:val="28"/>
          <w:vertAlign w:val="subscript"/>
        </w:rPr>
        <w:t>3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          </w:t>
      </w:r>
      <w:r w:rsidRPr="00BB14B1">
        <w:rPr>
          <w:szCs w:val="28"/>
        </w:rPr>
        <w:t xml:space="preserve">d)   </w:t>
      </w:r>
      <w:proofErr w:type="spellStart"/>
      <w:r w:rsidRPr="00BB14B1">
        <w:rPr>
          <w:szCs w:val="28"/>
        </w:rPr>
        <w:t>Khi</w:t>
      </w:r>
      <w:proofErr w:type="spellEnd"/>
      <w:r w:rsidRPr="00BB14B1">
        <w:rPr>
          <w:szCs w:val="28"/>
        </w:rPr>
        <w:t xml:space="preserve"> K</w:t>
      </w:r>
      <w:r w:rsidRPr="00BB14B1">
        <w:rPr>
          <w:szCs w:val="28"/>
          <w:vertAlign w:val="subscript"/>
        </w:rPr>
        <w:t>1</w:t>
      </w:r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và</w:t>
      </w:r>
      <w:proofErr w:type="spellEnd"/>
      <w:r w:rsidRPr="00BB14B1">
        <w:rPr>
          <w:szCs w:val="28"/>
        </w:rPr>
        <w:t xml:space="preserve"> K</w:t>
      </w:r>
      <w:r w:rsidRPr="00BB14B1">
        <w:rPr>
          <w:szCs w:val="28"/>
          <w:vertAlign w:val="subscript"/>
        </w:rPr>
        <w:t>2</w:t>
      </w:r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cùng</w:t>
      </w:r>
      <w:proofErr w:type="spellEnd"/>
      <w:r w:rsidRPr="00BB14B1">
        <w:rPr>
          <w:szCs w:val="28"/>
        </w:rPr>
        <w:t xml:space="preserve"> </w:t>
      </w:r>
      <w:proofErr w:type="spellStart"/>
      <w:r w:rsidRPr="00BB14B1">
        <w:rPr>
          <w:szCs w:val="28"/>
        </w:rPr>
        <w:t>mở</w:t>
      </w:r>
      <w:proofErr w:type="spellEnd"/>
      <w:r w:rsidRPr="00BB14B1">
        <w:rPr>
          <w:szCs w:val="28"/>
        </w:rPr>
        <w:t>.</w:t>
      </w:r>
      <w:proofErr w:type="gramEnd"/>
    </w:p>
    <w:p w:rsidR="00BB14B1" w:rsidRPr="00BB14B1" w:rsidRDefault="00BB14B1" w:rsidP="00BB14B1">
      <w:pPr>
        <w:spacing w:line="360" w:lineRule="auto"/>
        <w:ind w:left="360"/>
        <w:rPr>
          <w:sz w:val="30"/>
          <w:szCs w:val="28"/>
          <w:vertAlign w:val="subscript"/>
        </w:rPr>
      </w:pPr>
      <w:r>
        <w:rPr>
          <w:szCs w:val="24"/>
        </w:rPr>
        <w:pict>
          <v:line id="_x0000_s1107" style="position:absolute;left:0;text-align:left;flip:x;z-index:251683840" from="130.8pt,32.95pt" to="139.8pt,44.45pt"/>
        </w:pict>
      </w:r>
      <w:r>
        <w:rPr>
          <w:szCs w:val="28"/>
        </w:rPr>
        <w:t xml:space="preserve">                               </w:t>
      </w:r>
      <w:r>
        <w:rPr>
          <w:sz w:val="30"/>
          <w:szCs w:val="28"/>
        </w:rPr>
        <w:t xml:space="preserve">  K</w:t>
      </w:r>
      <w:r>
        <w:rPr>
          <w:sz w:val="30"/>
          <w:szCs w:val="28"/>
          <w:vertAlign w:val="subscript"/>
        </w:rPr>
        <w:t>2</w:t>
      </w:r>
    </w:p>
    <w:p w:rsidR="00BB14B1" w:rsidRPr="00BB14B1" w:rsidRDefault="00BB14B1" w:rsidP="00BB14B1">
      <w:pPr>
        <w:spacing w:line="360" w:lineRule="auto"/>
        <w:ind w:left="360"/>
        <w:outlineLvl w:val="0"/>
        <w:rPr>
          <w:szCs w:val="28"/>
          <w:vertAlign w:val="subscript"/>
        </w:rPr>
      </w:pPr>
      <w:r>
        <w:pict>
          <v:oval id="_x0000_s1108" style="position:absolute;left:0;text-align:left;margin-left:139.65pt;margin-top:7.5pt;width:4.3pt;height:4.3pt;z-index:251684864" fillcolor="#333"/>
        </w:pict>
      </w:r>
      <w:r>
        <w:rPr>
          <w:szCs w:val="24"/>
        </w:rPr>
        <w:pict>
          <v:oval id="_x0000_s1087" style="position:absolute;left:0;text-align:left;margin-left:128.25pt;margin-top:6.5pt;width:4.3pt;height:4.3pt;z-index:251663360" fillcolor="#333"/>
        </w:pict>
      </w:r>
      <w:r>
        <w:pict>
          <v:line id="_x0000_s1106" style="position:absolute;left:0;text-align:left;z-index:251682816" from="65.8pt,9.4pt" to="129.6pt,9.4pt"/>
        </w:pict>
      </w:r>
      <w:r>
        <w:pict>
          <v:line id="_x0000_s1109" style="position:absolute;left:0;text-align:left;z-index:251685888" from="142.5pt,9pt" to="208.05pt,9pt"/>
        </w:pict>
      </w:r>
      <w:r w:rsidRPr="00BB14B1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   G</w:t>
      </w:r>
      <w:r>
        <w:rPr>
          <w:szCs w:val="28"/>
          <w:vertAlign w:val="subscript"/>
        </w:rPr>
        <w:t>1</w:t>
      </w:r>
    </w:p>
    <w:p w:rsidR="00BB14B1" w:rsidRPr="00BB14B1" w:rsidRDefault="00BB14B1" w:rsidP="00BB14B1">
      <w:pPr>
        <w:spacing w:line="360" w:lineRule="auto"/>
        <w:outlineLvl w:val="0"/>
        <w:rPr>
          <w:szCs w:val="28"/>
          <w:vertAlign w:val="subscript"/>
        </w:rPr>
      </w:pPr>
      <w:r w:rsidRPr="00BB14B1">
        <w:rPr>
          <w:rFonts w:eastAsia="Times New Roman"/>
          <w:b/>
          <w:u w:val="single"/>
        </w:rPr>
        <w:t>Câu</w:t>
      </w:r>
      <w:r>
        <w:rPr>
          <w:rFonts w:eastAsia="Times New Roman"/>
          <w:b/>
          <w:u w:val="single"/>
        </w:rPr>
        <w:t>5</w:t>
      </w:r>
      <w:r w:rsidRPr="00BB14B1">
        <w:rPr>
          <w:rFonts w:eastAsia="Times New Roman"/>
          <w:b/>
          <w:u w:val="single"/>
        </w:rPr>
        <w:t>.</w:t>
      </w:r>
      <w:r>
        <w:rPr>
          <w:rFonts w:eastAsia="Times New Roman"/>
          <w:b/>
          <w:u w:val="single"/>
        </w:rPr>
        <w:t xml:space="preserve"> </w:t>
      </w:r>
      <w:r w:rsidRPr="00BB14B1">
        <w:rPr>
          <w:rFonts w:eastAsia="Times New Roman"/>
        </w:rPr>
        <w:t>(</w:t>
      </w:r>
      <w:r>
        <w:rPr>
          <w:rFonts w:eastAsia="Times New Roman"/>
        </w:rPr>
        <w:t xml:space="preserve">4 </w:t>
      </w:r>
      <w:proofErr w:type="spellStart"/>
      <w:r w:rsidRPr="00BB14B1">
        <w:rPr>
          <w:rFonts w:eastAsia="Times New Roman"/>
        </w:rPr>
        <w:t>điểm</w:t>
      </w:r>
      <w:proofErr w:type="spellEnd"/>
      <w:r w:rsidRPr="00BB14B1">
        <w:rPr>
          <w:rFonts w:eastAsia="Times New Roman"/>
        </w:rPr>
        <w:t>)</w:t>
      </w:r>
      <w:r>
        <w:rPr>
          <w:szCs w:val="28"/>
        </w:rPr>
        <w:t xml:space="preserve">  </w:t>
      </w:r>
      <w:r w:rsidRPr="00BB14B1">
        <w:rPr>
          <w:rFonts w:eastAsia="Times New Roman"/>
          <w:noProof/>
        </w:rPr>
        <w:pict>
          <v:group id="Group 142" o:spid="_x0000_s1282" style="position:absolute;margin-left:315.75pt;margin-top:9.15pt;width:186.4pt;height:77.25pt;z-index:251694080;mso-position-horizontal-relative:text;mso-position-vertical-relative:text" coordorigin="6667,11415" coordsize="3728,1545">
            <v:group id="Group 143" o:spid="_x0000_s1283" style="position:absolute;left:6667;top:11415;width:3728;height:1545" coordorigin="3629,2595" coordsize="3728,1545">
              <v:group id="Group 144" o:spid="_x0000_s1284" style="position:absolute;left:3982;top:3960;width:3045;height:180" coordorigin="3982,3960" coordsize="3762,150">
                <v:line id="Line 145" o:spid="_x0000_s1285" style="position:absolute" from="4072,3960" to="7744,3960"/>
                <v:line id="Line 146" o:spid="_x0000_s1286" style="position:absolute;flip:y" from="3982,3966" to="4126,4110"/>
                <v:line id="Line 147" o:spid="_x0000_s1287" style="position:absolute;flip:y" from="4207,3960" to="4351,4104"/>
                <v:line id="Line 148" o:spid="_x0000_s1288" style="position:absolute;flip:y" from="4447,3960" to="4591,4104"/>
                <v:line id="Line 149" o:spid="_x0000_s1289" style="position:absolute;flip:y" from="4687,3960" to="4831,4104"/>
                <v:line id="Line 150" o:spid="_x0000_s1290" style="position:absolute;flip:y" from="4927,3960" to="5071,4104"/>
                <v:line id="Line 151" o:spid="_x0000_s1291" style="position:absolute;flip:y" from="5167,3960" to="5311,4104"/>
                <v:line id="Line 152" o:spid="_x0000_s1292" style="position:absolute;flip:y" from="5407,3960" to="5551,4104"/>
                <v:line id="Line 153" o:spid="_x0000_s1293" style="position:absolute;flip:y" from="5647,3960" to="5791,4104"/>
                <v:line id="Line 154" o:spid="_x0000_s1294" style="position:absolute;flip:y" from="5887,3960" to="6031,4104"/>
                <v:line id="Line 155" o:spid="_x0000_s1295" style="position:absolute;flip:y" from="6127,3960" to="6271,4104"/>
                <v:line id="Line 156" o:spid="_x0000_s1296" style="position:absolute;flip:y" from="6367,3960" to="6511,4104"/>
                <v:line id="Line 157" o:spid="_x0000_s1297" style="position:absolute;flip:y" from="6607,3960" to="6751,4104"/>
                <v:line id="Line 158" o:spid="_x0000_s1298" style="position:absolute;flip:y" from="6847,3960" to="6991,4104"/>
                <v:line id="Line 159" o:spid="_x0000_s1299" style="position:absolute;flip:y" from="7027,3960" to="7171,4104"/>
                <v:line id="Line 160" o:spid="_x0000_s1300" style="position:absolute;flip:y" from="7207,3960" to="7351,4104"/>
                <v:line id="Line 161" o:spid="_x0000_s1301" style="position:absolute;flip:y" from="7387,3960" to="7531,4104"/>
                <v:line id="Line 162" o:spid="_x0000_s1302" style="position:absolute;flip:y" from="7567,3960" to="7711,4104"/>
              </v:group>
              <v:group id="Group 163" o:spid="_x0000_s1303" style="position:absolute;left:3629;top:2813;width:3045;height:180;rotation:9119562fd" coordorigin="3982,3960" coordsize="3762,150">
                <v:line id="Line 164" o:spid="_x0000_s1304" style="position:absolute" from="4072,3960" to="7744,3960"/>
                <v:line id="Line 165" o:spid="_x0000_s1305" style="position:absolute;flip:y" from="3982,3966" to="4126,4110"/>
                <v:line id="Line 166" o:spid="_x0000_s1306" style="position:absolute;flip:y" from="4207,3960" to="4351,4104"/>
                <v:line id="Line 167" o:spid="_x0000_s1307" style="position:absolute;flip:y" from="4447,3960" to="4591,4104"/>
                <v:line id="Line 168" o:spid="_x0000_s1308" style="position:absolute;flip:y" from="4687,3960" to="4831,4104"/>
                <v:line id="Line 169" o:spid="_x0000_s1309" style="position:absolute;flip:y" from="4927,3960" to="5071,4104"/>
                <v:line id="Line 170" o:spid="_x0000_s1310" style="position:absolute;flip:y" from="5167,3960" to="5311,4104"/>
                <v:line id="Line 171" o:spid="_x0000_s1311" style="position:absolute;flip:y" from="5407,3960" to="5551,4104"/>
                <v:line id="Line 172" o:spid="_x0000_s1312" style="position:absolute;flip:y" from="5647,3960" to="5791,4104"/>
                <v:line id="Line 173" o:spid="_x0000_s1313" style="position:absolute;flip:y" from="5887,3960" to="6031,4104"/>
                <v:line id="Line 174" o:spid="_x0000_s1314" style="position:absolute;flip:y" from="6127,3960" to="6271,4104"/>
                <v:line id="Line 175" o:spid="_x0000_s1315" style="position:absolute;flip:y" from="6367,3960" to="6511,4104"/>
                <v:line id="Line 176" o:spid="_x0000_s1316" style="position:absolute;flip:y" from="6607,3960" to="6751,4104"/>
                <v:line id="Line 177" o:spid="_x0000_s1317" style="position:absolute;flip:y" from="6847,3960" to="6991,4104"/>
                <v:line id="Line 178" o:spid="_x0000_s1318" style="position:absolute;flip:y" from="7027,3960" to="7171,4104"/>
                <v:line id="Line 179" o:spid="_x0000_s1319" style="position:absolute;flip:y" from="7207,3960" to="7351,4104"/>
                <v:line id="Line 180" o:spid="_x0000_s1320" style="position:absolute;flip:y" from="7387,3960" to="7531,4104"/>
                <v:line id="Line 181" o:spid="_x0000_s1321" style="position:absolute;flip:y" from="7567,3960" to="7711,4104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322" type="#_x0000_t202" style="position:absolute;left:6277;top:2595;width:1080;height:900" filled="f" stroked="f">
                <v:textbox style="mso-next-textbox:#Text Box 182">
                  <w:txbxContent>
                    <w:p w:rsidR="00BB14B1" w:rsidRDefault="00BB14B1" w:rsidP="00BB14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.B</w:t>
                      </w:r>
                    </w:p>
                    <w:p w:rsidR="00BB14B1" w:rsidRDefault="00BB14B1" w:rsidP="00BB14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Arc 183" o:spid="_x0000_s1323" type="#_x0000_t19" style="position:absolute;left:6022;top:3195;width:1080;height:900" stroked="f">
                <v:textbox style="mso-next-textbox:#Arc 183">
                  <w:txbxContent>
                    <w:p w:rsidR="00BB14B1" w:rsidRDefault="00BB14B1" w:rsidP="00BB14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.A     </w:t>
                      </w:r>
                    </w:p>
                    <w:p w:rsidR="00BB14B1" w:rsidRDefault="00BB14B1" w:rsidP="00BB14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B</w:t>
                      </w:r>
                    </w:p>
                  </w:txbxContent>
                </v:textbox>
              </v:shape>
            </v:group>
            <v:shape id="Arc 184" o:spid="_x0000_s1324" type="#_x0000_t19" style="position:absolute;left:7327;top:12570;width:180;height:180;rotation:1993412fd"/>
            <v:shape id="Text Box 185" o:spid="_x0000_s1325" type="#_x0000_t202" style="position:absolute;left:7342;top:12345;width:393;height:608;mso-wrap-style:none" filled="f" stroked="f">
              <v:textbox style="mso-next-textbox:#Text Box 185;mso-fit-shape-to-text:t">
                <w:txbxContent>
                  <w:p w:rsidR="00BB14B1" w:rsidRDefault="00BB14B1" w:rsidP="00BB14B1">
                    <w:proofErr w:type="gramStart"/>
                    <w:r>
                      <w:rPr>
                        <w:rFonts w:cs="Times New Roman"/>
                        <w:sz w:val="20"/>
                        <w:szCs w:val="20"/>
                      </w:rPr>
                      <w:t>α</w:t>
                    </w:r>
                    <w:proofErr w:type="gramEnd"/>
                  </w:p>
                </w:txbxContent>
              </v:textbox>
            </v:shape>
          </v:group>
        </w:pict>
      </w:r>
      <w:proofErr w:type="spellStart"/>
      <w:r w:rsidRPr="00BB14B1">
        <w:rPr>
          <w:rFonts w:eastAsia="Times New Roman"/>
        </w:rPr>
        <w:t>Hai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g</w:t>
      </w:r>
      <w:r w:rsidRPr="00BB14B1">
        <w:rPr>
          <w:rFonts w:eastAsia="Times New Roman"/>
        </w:rPr>
        <w:softHyphen/>
      </w:r>
      <w:r>
        <w:rPr>
          <w:rFonts w:eastAsia="Times New Roman"/>
        </w:rPr>
        <w:t>ư</w:t>
      </w:r>
      <w:r w:rsidRPr="00BB14B1">
        <w:rPr>
          <w:rFonts w:eastAsia="Times New Roman"/>
        </w:rPr>
        <w:t>ơng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phẳng</w:t>
      </w:r>
      <w:proofErr w:type="spellEnd"/>
      <w:r w:rsidRPr="00BB14B1">
        <w:rPr>
          <w:rFonts w:eastAsia="Times New Roman"/>
        </w:rPr>
        <w:t xml:space="preserve"> G</w:t>
      </w:r>
      <w:r w:rsidRPr="00BB14B1">
        <w:rPr>
          <w:rFonts w:eastAsia="Times New Roman"/>
          <w:vertAlign w:val="subscript"/>
        </w:rPr>
        <w:t>1</w:t>
      </w:r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và</w:t>
      </w:r>
      <w:proofErr w:type="spellEnd"/>
      <w:r w:rsidRPr="00BB14B1">
        <w:rPr>
          <w:rFonts w:eastAsia="Times New Roman"/>
        </w:rPr>
        <w:t xml:space="preserve"> G</w:t>
      </w:r>
      <w:r w:rsidRPr="00BB14B1">
        <w:rPr>
          <w:rFonts w:eastAsia="Times New Roman"/>
        </w:rPr>
        <w:softHyphen/>
      </w:r>
      <w:r w:rsidRPr="00BB14B1">
        <w:rPr>
          <w:rFonts w:eastAsia="Times New Roman"/>
          <w:vertAlign w:val="subscript"/>
        </w:rPr>
        <w:t>2</w:t>
      </w:r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đ</w:t>
      </w:r>
      <w:r w:rsidRPr="00BB14B1">
        <w:rPr>
          <w:rFonts w:eastAsia="Times New Roman"/>
        </w:rPr>
        <w:softHyphen/>
      </w:r>
      <w:r>
        <w:rPr>
          <w:rFonts w:eastAsia="Times New Roman"/>
        </w:rPr>
        <w:t>ư</w:t>
      </w:r>
      <w:r w:rsidRPr="00BB14B1">
        <w:rPr>
          <w:rFonts w:eastAsia="Times New Roman"/>
        </w:rPr>
        <w:t>ợc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bố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trí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hợp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với</w:t>
      </w:r>
      <w:proofErr w:type="spellEnd"/>
    </w:p>
    <w:p w:rsidR="00BB14B1" w:rsidRDefault="00BB14B1" w:rsidP="00BB14B1">
      <w:pPr>
        <w:rPr>
          <w:rFonts w:eastAsia="Times New Roman"/>
        </w:rPr>
      </w:pPr>
      <w:proofErr w:type="spellStart"/>
      <w:proofErr w:type="gramStart"/>
      <w:r w:rsidRPr="00BB14B1">
        <w:rPr>
          <w:rFonts w:eastAsia="Times New Roman"/>
        </w:rPr>
        <w:t>nhau</w:t>
      </w:r>
      <w:proofErr w:type="spellEnd"/>
      <w:proofErr w:type="gram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một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góc</w:t>
      </w:r>
      <w:proofErr w:type="spellEnd"/>
      <w:r w:rsidRPr="00BB14B1">
        <w:rPr>
          <w:rFonts w:eastAsia="Times New Roman"/>
        </w:rPr>
        <w:t xml:space="preserve"> </w:t>
      </w:r>
      <w:r>
        <w:rPr>
          <w:rFonts w:eastAsia="Times New Roman" w:cs="Times New Roman"/>
        </w:rPr>
        <w:t>α</w:t>
      </w:r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nh</w:t>
      </w:r>
      <w:r>
        <w:rPr>
          <w:rFonts w:eastAsia="Times New Roman"/>
        </w:rPr>
        <w:t>ư</w:t>
      </w:r>
      <w:proofErr w:type="spellEnd"/>
      <w:r w:rsidRPr="00BB14B1">
        <w:rPr>
          <w:rFonts w:eastAsia="Times New Roman"/>
        </w:rPr>
        <w:softHyphen/>
        <w:t xml:space="preserve"> </w:t>
      </w:r>
      <w:proofErr w:type="spellStart"/>
      <w:r w:rsidRPr="00BB14B1">
        <w:rPr>
          <w:rFonts w:eastAsia="Times New Roman"/>
        </w:rPr>
        <w:t>hình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vẽ</w:t>
      </w:r>
      <w:proofErr w:type="spellEnd"/>
      <w:r w:rsidRPr="00BB14B1">
        <w:rPr>
          <w:rFonts w:eastAsia="Times New Roman"/>
        </w:rPr>
        <w:t xml:space="preserve">. </w:t>
      </w:r>
      <w:proofErr w:type="spellStart"/>
      <w:r w:rsidRPr="00BB14B1">
        <w:rPr>
          <w:rFonts w:eastAsia="Times New Roman"/>
        </w:rPr>
        <w:t>Hai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điểm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sáng</w:t>
      </w:r>
      <w:proofErr w:type="spellEnd"/>
      <w:r w:rsidRPr="00BB14B1">
        <w:rPr>
          <w:rFonts w:eastAsia="Times New Roman"/>
        </w:rPr>
        <w:t xml:space="preserve"> </w:t>
      </w:r>
      <w:proofErr w:type="gramStart"/>
      <w:r w:rsidRPr="00BB14B1"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và</w:t>
      </w:r>
      <w:proofErr w:type="spellEnd"/>
      <w:r w:rsidRPr="00BB14B1">
        <w:rPr>
          <w:rFonts w:eastAsia="Times New Roman"/>
        </w:rPr>
        <w:t xml:space="preserve"> B </w:t>
      </w:r>
      <w:proofErr w:type="spellStart"/>
      <w:r w:rsidRPr="00BB14B1">
        <w:rPr>
          <w:rFonts w:eastAsia="Times New Roman"/>
        </w:rPr>
        <w:t>đ</w:t>
      </w:r>
      <w:r>
        <w:rPr>
          <w:rFonts w:eastAsia="Times New Roman"/>
        </w:rPr>
        <w:t>ư</w:t>
      </w:r>
      <w:r w:rsidRPr="00BB14B1">
        <w:rPr>
          <w:rFonts w:eastAsia="Times New Roman"/>
        </w:rPr>
        <w:softHyphen/>
        <w:t>ợc</w:t>
      </w:r>
      <w:proofErr w:type="spellEnd"/>
      <w:r w:rsidRPr="00BB14B1">
        <w:rPr>
          <w:rFonts w:eastAsia="Times New Roman"/>
        </w:rPr>
        <w:t xml:space="preserve"> </w:t>
      </w:r>
    </w:p>
    <w:p w:rsidR="00BB14B1" w:rsidRDefault="00BB14B1" w:rsidP="00BB14B1">
      <w:pPr>
        <w:rPr>
          <w:rFonts w:eastAsia="Times New Roman"/>
        </w:rPr>
      </w:pPr>
      <w:proofErr w:type="spellStart"/>
      <w:proofErr w:type="gramStart"/>
      <w:r w:rsidRPr="00BB14B1">
        <w:rPr>
          <w:rFonts w:eastAsia="Times New Roman"/>
        </w:rPr>
        <w:t>đặt</w:t>
      </w:r>
      <w:proofErr w:type="spellEnd"/>
      <w:proofErr w:type="gram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vào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giữa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hai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g</w:t>
      </w:r>
      <w:r w:rsidRPr="00BB14B1">
        <w:rPr>
          <w:rFonts w:eastAsia="Times New Roman"/>
        </w:rPr>
        <w:softHyphen/>
      </w:r>
      <w:r>
        <w:rPr>
          <w:rFonts w:eastAsia="Times New Roman"/>
        </w:rPr>
        <w:t>ư</w:t>
      </w:r>
      <w:r w:rsidRPr="00BB14B1">
        <w:rPr>
          <w:rFonts w:eastAsia="Times New Roman"/>
        </w:rPr>
        <w:t>ơng</w:t>
      </w:r>
      <w:proofErr w:type="spellEnd"/>
      <w:r w:rsidRPr="00BB14B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Trình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bày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cách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vẽ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tia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sáng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r w:rsidRPr="00BB14B1">
        <w:rPr>
          <w:rFonts w:eastAsia="Times New Roman"/>
        </w:rPr>
        <w:t>uất</w:t>
      </w:r>
      <w:proofErr w:type="spellEnd"/>
      <w:r w:rsidRPr="00BB14B1">
        <w:rPr>
          <w:rFonts w:eastAsia="Times New Roman"/>
        </w:rPr>
        <w:t xml:space="preserve"> </w:t>
      </w:r>
    </w:p>
    <w:p w:rsidR="00BB14B1" w:rsidRPr="00BB14B1" w:rsidRDefault="00BB14B1" w:rsidP="00BB14B1">
      <w:pPr>
        <w:rPr>
          <w:rFonts w:eastAsia="Times New Roman"/>
          <w:vertAlign w:val="subscript"/>
        </w:rPr>
      </w:pPr>
      <w:proofErr w:type="spellStart"/>
      <w:proofErr w:type="gramStart"/>
      <w:r>
        <w:rPr>
          <w:rFonts w:eastAsia="Times New Roman"/>
        </w:rPr>
        <w:t>phát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từ</w:t>
      </w:r>
      <w:proofErr w:type="spellEnd"/>
      <w:r w:rsidRPr="00BB14B1">
        <w:rPr>
          <w:rFonts w:eastAsia="Times New Roman"/>
        </w:rPr>
        <w:t xml:space="preserve"> A </w:t>
      </w:r>
      <w:proofErr w:type="spellStart"/>
      <w:r w:rsidRPr="00BB14B1">
        <w:rPr>
          <w:rFonts w:eastAsia="Times New Roman"/>
        </w:rPr>
        <w:t>phản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xạ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lần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l</w:t>
      </w:r>
      <w:r>
        <w:rPr>
          <w:rFonts w:eastAsia="Times New Roman"/>
        </w:rPr>
        <w:t>ư</w:t>
      </w:r>
      <w:r w:rsidRPr="00BB14B1">
        <w:rPr>
          <w:rFonts w:eastAsia="Times New Roman"/>
        </w:rPr>
        <w:softHyphen/>
        <w:t>ợt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lên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g</w:t>
      </w:r>
      <w:r w:rsidRPr="00BB14B1">
        <w:rPr>
          <w:rFonts w:eastAsia="Times New Roman"/>
        </w:rPr>
        <w:softHyphen/>
      </w:r>
      <w:r>
        <w:rPr>
          <w:rFonts w:eastAsia="Times New Roman"/>
        </w:rPr>
        <w:t>ư</w:t>
      </w:r>
      <w:r w:rsidRPr="00BB14B1">
        <w:rPr>
          <w:rFonts w:eastAsia="Times New Roman"/>
        </w:rPr>
        <w:t>ơng</w:t>
      </w:r>
      <w:proofErr w:type="spellEnd"/>
      <w:r w:rsidRPr="00BB14B1">
        <w:rPr>
          <w:rFonts w:eastAsia="Times New Roman"/>
        </w:rPr>
        <w:t xml:space="preserve"> G</w:t>
      </w:r>
      <w:r w:rsidRPr="00BB14B1">
        <w:rPr>
          <w:rFonts w:eastAsia="Times New Roman"/>
          <w:vertAlign w:val="subscript"/>
        </w:rPr>
        <w:t>2</w:t>
      </w:r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đến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g</w:t>
      </w:r>
      <w:r w:rsidRPr="00BB14B1">
        <w:rPr>
          <w:rFonts w:eastAsia="Times New Roman"/>
        </w:rPr>
        <w:softHyphen/>
      </w:r>
      <w:r>
        <w:rPr>
          <w:rFonts w:eastAsia="Times New Roman"/>
        </w:rPr>
        <w:t>ư</w:t>
      </w:r>
      <w:r w:rsidRPr="00BB14B1">
        <w:rPr>
          <w:rFonts w:eastAsia="Times New Roman"/>
        </w:rPr>
        <w:t>ơng</w:t>
      </w:r>
      <w:proofErr w:type="spellEnd"/>
      <w:r>
        <w:rPr>
          <w:rFonts w:eastAsia="Times New Roman"/>
        </w:rPr>
        <w:t xml:space="preserve"> </w:t>
      </w:r>
      <w:r w:rsidRPr="00BB14B1">
        <w:rPr>
          <w:rFonts w:eastAsia="Times New Roman"/>
        </w:rPr>
        <w:t>G</w:t>
      </w:r>
      <w:r w:rsidRPr="00BB14B1">
        <w:rPr>
          <w:rFonts w:eastAsia="Times New Roman"/>
          <w:vertAlign w:val="subscript"/>
        </w:rPr>
        <w:t>1</w:t>
      </w:r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rồi</w:t>
      </w:r>
      <w:proofErr w:type="spellEnd"/>
      <w:r w:rsidRPr="00BB14B1">
        <w:rPr>
          <w:rFonts w:eastAsia="Times New Roman"/>
        </w:rPr>
        <w:t xml:space="preserve"> </w:t>
      </w:r>
      <w:proofErr w:type="spellStart"/>
      <w:r w:rsidRPr="00BB14B1">
        <w:rPr>
          <w:rFonts w:eastAsia="Times New Roman"/>
        </w:rPr>
        <w:t>đến</w:t>
      </w:r>
      <w:proofErr w:type="spellEnd"/>
      <w:r w:rsidRPr="00BB14B1">
        <w:rPr>
          <w:rFonts w:eastAsia="Times New Roman"/>
        </w:rPr>
        <w:t xml:space="preserve"> B.</w:t>
      </w:r>
      <w:r>
        <w:rPr>
          <w:rFonts w:eastAsia="Times New Roman"/>
        </w:rPr>
        <w:t xml:space="preserve">                              G</w:t>
      </w:r>
      <w:r>
        <w:rPr>
          <w:rFonts w:eastAsia="Times New Roman"/>
          <w:vertAlign w:val="subscript"/>
        </w:rPr>
        <w:t>2</w:t>
      </w:r>
    </w:p>
    <w:p w:rsidR="00BB14B1" w:rsidRPr="00BB14B1" w:rsidRDefault="00BB14B1" w:rsidP="00BB14B1">
      <w:pPr>
        <w:jc w:val="center"/>
        <w:rPr>
          <w:rFonts w:eastAsia="Times New Roman"/>
          <w:i/>
        </w:rPr>
      </w:pPr>
      <w:r w:rsidRPr="00BB14B1">
        <w:rPr>
          <w:rFonts w:eastAsia="Times New Roman"/>
          <w:i/>
        </w:rPr>
        <w:t>-</w:t>
      </w:r>
      <w:proofErr w:type="spellStart"/>
      <w:r w:rsidRPr="00BB14B1">
        <w:rPr>
          <w:rFonts w:eastAsia="Times New Roman"/>
          <w:i/>
        </w:rPr>
        <w:t>Hết</w:t>
      </w:r>
      <w:proofErr w:type="spellEnd"/>
      <w:r w:rsidRPr="00BB14B1">
        <w:rPr>
          <w:rFonts w:eastAsia="Times New Roman"/>
          <w:i/>
        </w:rPr>
        <w:t>-</w:t>
      </w:r>
    </w:p>
    <w:p w:rsidR="00BB14B1" w:rsidRDefault="00BB14B1" w:rsidP="00BB14B1">
      <w:pPr>
        <w:ind w:left="144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HƯỚNG DẪN CHẤM THI CHỌN ĐỘI TUYỂN HSG VẬT LÍ 8</w:t>
      </w:r>
    </w:p>
    <w:tbl>
      <w:tblPr>
        <w:tblStyle w:val="TableGrid"/>
        <w:tblW w:w="0" w:type="auto"/>
        <w:tblInd w:w="144" w:type="dxa"/>
        <w:tblLook w:val="04A0"/>
      </w:tblPr>
      <w:tblGrid>
        <w:gridCol w:w="1134"/>
        <w:gridCol w:w="7920"/>
        <w:gridCol w:w="1064"/>
      </w:tblGrid>
      <w:tr w:rsidR="00BB14B1" w:rsidRPr="00BB14B1" w:rsidTr="00BB14B1">
        <w:tc>
          <w:tcPr>
            <w:tcW w:w="1134" w:type="dxa"/>
          </w:tcPr>
          <w:p w:rsidR="00BB14B1" w:rsidRPr="00BB14B1" w:rsidRDefault="00BB14B1" w:rsidP="00BB14B1">
            <w:pPr>
              <w:jc w:val="center"/>
              <w:rPr>
                <w:sz w:val="28"/>
              </w:rPr>
            </w:pPr>
            <w:proofErr w:type="spellStart"/>
            <w:r w:rsidRPr="00BB14B1">
              <w:rPr>
                <w:sz w:val="28"/>
              </w:rPr>
              <w:t>Câu</w:t>
            </w:r>
            <w:proofErr w:type="spellEnd"/>
          </w:p>
        </w:tc>
        <w:tc>
          <w:tcPr>
            <w:tcW w:w="7920" w:type="dxa"/>
          </w:tcPr>
          <w:p w:rsidR="00BB14B1" w:rsidRPr="00BB14B1" w:rsidRDefault="00BB14B1" w:rsidP="00BB14B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</w:t>
            </w:r>
          </w:p>
        </w:tc>
        <w:tc>
          <w:tcPr>
            <w:tcW w:w="1064" w:type="dxa"/>
          </w:tcPr>
          <w:p w:rsidR="00BB14B1" w:rsidRPr="00BB14B1" w:rsidRDefault="00BB14B1" w:rsidP="00BB14B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Điểm</w:t>
            </w:r>
            <w:proofErr w:type="spellEnd"/>
          </w:p>
        </w:tc>
      </w:tr>
      <w:tr w:rsidR="00BB14B1" w:rsidRPr="00BB14B1" w:rsidTr="00BB14B1">
        <w:tc>
          <w:tcPr>
            <w:tcW w:w="1134" w:type="dxa"/>
          </w:tcPr>
          <w:p w:rsidR="00BB14B1" w:rsidRDefault="00BB14B1">
            <w:pPr>
              <w:rPr>
                <w:sz w:val="28"/>
              </w:rPr>
            </w:pPr>
            <w:proofErr w:type="spellStart"/>
            <w:r w:rsidRPr="0062585A"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1</w:t>
            </w:r>
          </w:p>
          <w:p w:rsidR="00BB14B1" w:rsidRDefault="00BB14B1"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điểm</w:t>
            </w:r>
            <w:proofErr w:type="spellEnd"/>
          </w:p>
        </w:tc>
        <w:tc>
          <w:tcPr>
            <w:tcW w:w="7920" w:type="dxa"/>
          </w:tcPr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proofErr w:type="spellStart"/>
            <w:r>
              <w:rPr>
                <w:sz w:val="28"/>
              </w:rPr>
              <w:t>Gọi</w:t>
            </w:r>
            <w:proofErr w:type="spellEnd"/>
            <w:r>
              <w:rPr>
                <w:sz w:val="28"/>
              </w:rPr>
              <w:t xml:space="preserve"> t (h)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group id="_x0000_s1406" style="position:absolute;margin-left:6.85pt;margin-top:3.05pt;width:281.45pt;height:21.75pt;z-index:251711488" coordorigin="2387,3010" coordsize="5629,43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97" type="#_x0000_t32" style="position:absolute;left:2387;top:3256;width:3802;height:0" o:connectortype="straight" o:regroupid="2">
                    <v:stroke startarrow="oval"/>
                  </v:shape>
                  <v:group id="_x0000_s1404" style="position:absolute;left:2387;top:3010;width:5629;height:435" coordorigin="2807,2355" coordsize="5629,435" o:regroupid="2">
                    <v:shape id="_x0000_s1396" type="#_x0000_t32" style="position:absolute;left:4613;top:2610;width:3802;height:0" o:connectortype="straight" o:regroupid="1">
                      <v:stroke startarrow="oval" endarrow="oval"/>
                    </v:shape>
                    <v:shape id="_x0000_s1401" style="position:absolute;left:4583;top:2355;width:3853;height:255" coordsize="3853,255" o:regroupid="1" path="m,255c600,127,1200,,1842,v642,,1676,213,2011,255e" filled="f">
                      <v:stroke dashstyle="dash"/>
                      <v:path arrowok="t"/>
                    </v:shape>
                    <v:shape id="_x0000_s1402" style="position:absolute;left:2807;top:2610;width:5531;height:180" coordsize="5531,420" o:regroupid="1" path="m,c988,210,1977,420,2899,420,3821,420,4676,210,5531,e" filled="f">
                      <v:stroke dashstyle="dash"/>
                      <v:path arrowok="t"/>
                    </v:shape>
                  </v:group>
                </v:group>
              </w:pict>
            </w:r>
            <w:r>
              <w:rPr>
                <w:sz w:val="28"/>
              </w:rPr>
              <w:t>A      60km           B                 v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.t                              D (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)</w:t>
            </w:r>
          </w:p>
          <w:p w:rsidR="00BB14B1" w:rsidRP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v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.t</w:t>
            </w:r>
          </w:p>
          <w:p w:rsidR="00BB14B1" w:rsidRDefault="00BB14B1" w:rsidP="00BB14B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:  </w:t>
            </w: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.t = 60 + v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.t =&gt; t = 60: (v</w:t>
            </w:r>
            <w:r>
              <w:rPr>
                <w:sz w:val="28"/>
              </w:rPr>
              <w:softHyphen/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- v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 = 60: (40 - 30) = 6 (h)</w:t>
            </w:r>
          </w:p>
          <w:p w:rsidR="00BB14B1" w:rsidRDefault="00BB14B1" w:rsidP="00BB14B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Vậy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B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.t = 30.6 = 180km</w:t>
            </w:r>
          </w:p>
          <w:p w:rsidR="00BB14B1" w:rsidRPr="00BB14B1" w:rsidRDefault="00BB14B1" w:rsidP="00BB14B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lúc</w:t>
            </w:r>
            <w:proofErr w:type="spellEnd"/>
            <w:r>
              <w:rPr>
                <w:sz w:val="28"/>
              </w:rPr>
              <w:t xml:space="preserve"> 5 + 6 = 11 </w:t>
            </w:r>
            <w:proofErr w:type="spellStart"/>
            <w:r>
              <w:rPr>
                <w:sz w:val="28"/>
              </w:rPr>
              <w:t>giờ</w:t>
            </w:r>
            <w:proofErr w:type="spellEnd"/>
          </w:p>
        </w:tc>
        <w:tc>
          <w:tcPr>
            <w:tcW w:w="1064" w:type="dxa"/>
          </w:tcPr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P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14B1" w:rsidRPr="00BB14B1" w:rsidTr="00BB14B1">
        <w:tc>
          <w:tcPr>
            <w:tcW w:w="1134" w:type="dxa"/>
          </w:tcPr>
          <w:p w:rsidR="00BB14B1" w:rsidRDefault="00BB14B1">
            <w:pPr>
              <w:rPr>
                <w:sz w:val="28"/>
              </w:rPr>
            </w:pPr>
            <w:proofErr w:type="spellStart"/>
            <w:r w:rsidRPr="0062585A"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2</w:t>
            </w:r>
          </w:p>
          <w:p w:rsidR="00BB14B1" w:rsidRDefault="00BB14B1">
            <w:pPr>
              <w:rPr>
                <w:sz w:val="28"/>
              </w:rPr>
            </w:pPr>
          </w:p>
          <w:p w:rsidR="00BB14B1" w:rsidRDefault="00BB14B1"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7920" w:type="dxa"/>
          </w:tcPr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Cho h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15m; 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5m; m = 2,34kg</w:t>
            </w:r>
          </w:p>
          <w:p w:rsidR="00BB14B1" w:rsidRPr="00BB14B1" w:rsidRDefault="00BB14B1" w:rsidP="00BB14B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sắt</w:t>
            </w:r>
            <w:proofErr w:type="spellEnd"/>
            <w:r>
              <w:rPr>
                <w:sz w:val="28"/>
              </w:rPr>
              <w:t>: V = m : D</w:t>
            </w:r>
            <w:r>
              <w:rPr>
                <w:sz w:val="28"/>
                <w:vertAlign w:val="subscript"/>
              </w:rPr>
              <w:t>s</w:t>
            </w:r>
            <w:r>
              <w:rPr>
                <w:sz w:val="28"/>
              </w:rPr>
              <w:t>= 2,34:7800= 3.10</w:t>
            </w:r>
            <w:r>
              <w:rPr>
                <w:sz w:val="28"/>
                <w:vertAlign w:val="superscript"/>
              </w:rPr>
              <w:t xml:space="preserve">-4 </w:t>
            </w:r>
            <w:r>
              <w:rPr>
                <w:sz w:val="28"/>
              </w:rPr>
              <w:t>(m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)</w:t>
            </w:r>
          </w:p>
          <w:p w:rsidR="00BB14B1" w:rsidRDefault="00BB14B1" w:rsidP="00BB14B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sắt</w:t>
            </w:r>
            <w:proofErr w:type="spellEnd"/>
            <w:r>
              <w:rPr>
                <w:sz w:val="28"/>
              </w:rPr>
              <w:t>: P = 10m = 10.2,34 = 23,4N</w:t>
            </w:r>
          </w:p>
          <w:p w:rsidR="00BB14B1" w:rsidRDefault="00BB14B1" w:rsidP="00BB14B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đẩy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Ác-si-mét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sắt</w:t>
            </w:r>
            <w:proofErr w:type="spellEnd"/>
            <w:r>
              <w:rPr>
                <w:sz w:val="28"/>
              </w:rPr>
              <w:t>:</w:t>
            </w: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>
              <w:rPr>
                <w:sz w:val="28"/>
                <w:vertAlign w:val="subscript"/>
              </w:rPr>
              <w:t>A</w:t>
            </w:r>
            <w:r>
              <w:rPr>
                <w:sz w:val="28"/>
              </w:rPr>
              <w:t xml:space="preserve"> = 10D</w:t>
            </w:r>
            <w:r>
              <w:rPr>
                <w:sz w:val="28"/>
                <w:vertAlign w:val="subscript"/>
              </w:rPr>
              <w:t>n</w:t>
            </w:r>
            <w:r>
              <w:rPr>
                <w:sz w:val="28"/>
              </w:rPr>
              <w:t>.V = 10.1000.  3.10</w:t>
            </w:r>
            <w:r>
              <w:rPr>
                <w:sz w:val="28"/>
                <w:vertAlign w:val="superscript"/>
              </w:rPr>
              <w:t>-4</w:t>
            </w:r>
            <w:r>
              <w:rPr>
                <w:sz w:val="28"/>
              </w:rPr>
              <w:t xml:space="preserve"> = 3(N)</w:t>
            </w:r>
          </w:p>
          <w:p w:rsidR="00BB14B1" w:rsidRDefault="00BB14B1" w:rsidP="00BB14B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giếng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:</w:t>
            </w: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(P - F</w:t>
            </w:r>
            <w:r>
              <w:rPr>
                <w:sz w:val="28"/>
                <w:vertAlign w:val="subscript"/>
              </w:rPr>
              <w:t>A</w:t>
            </w:r>
            <w:r>
              <w:rPr>
                <w:sz w:val="28"/>
              </w:rPr>
              <w:t>).h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(23,4 – 3).5 = 102(J)</w:t>
            </w:r>
          </w:p>
          <w:p w:rsidR="00BB14B1" w:rsidRDefault="00BB14B1" w:rsidP="00BB14B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miệng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giếng</w:t>
            </w:r>
            <w:proofErr w:type="spellEnd"/>
            <w:r>
              <w:rPr>
                <w:sz w:val="28"/>
              </w:rPr>
              <w:t>:</w:t>
            </w: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P(h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– 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 = 23,4(15 – 5) = 234(J)</w:t>
            </w:r>
          </w:p>
          <w:p w:rsidR="00BB14B1" w:rsidRDefault="00BB14B1" w:rsidP="00BB14B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giếng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miệng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giếng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>:</w:t>
            </w:r>
          </w:p>
          <w:p w:rsidR="00BB14B1" w:rsidRPr="00BB14B1" w:rsidRDefault="00BB14B1" w:rsidP="00BB14B1"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+ A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102 + 234 = 336 (J)</w:t>
            </w:r>
          </w:p>
        </w:tc>
        <w:tc>
          <w:tcPr>
            <w:tcW w:w="1064" w:type="dxa"/>
          </w:tcPr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P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BB14B1" w:rsidRPr="00BB14B1" w:rsidTr="00BB14B1">
        <w:tc>
          <w:tcPr>
            <w:tcW w:w="1134" w:type="dxa"/>
          </w:tcPr>
          <w:p w:rsidR="00BB14B1" w:rsidRDefault="00BB14B1">
            <w:pPr>
              <w:rPr>
                <w:sz w:val="28"/>
              </w:rPr>
            </w:pPr>
            <w:proofErr w:type="spellStart"/>
            <w:r w:rsidRPr="0062585A"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3 </w:t>
            </w:r>
          </w:p>
          <w:p w:rsidR="00BB14B1" w:rsidRDefault="00BB14B1"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điểm</w:t>
            </w:r>
            <w:proofErr w:type="spellEnd"/>
          </w:p>
        </w:tc>
        <w:tc>
          <w:tcPr>
            <w:tcW w:w="7920" w:type="dxa"/>
          </w:tcPr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Cho h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33m; 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5m.</w:t>
            </w: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 xml:space="preserve">Áp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t xml:space="preserve"> </w:t>
            </w:r>
            <w:r w:rsidRPr="00BB14B1">
              <w:rPr>
                <w:sz w:val="28"/>
              </w:rPr>
              <w:t xml:space="preserve">do </w:t>
            </w:r>
            <w:proofErr w:type="spellStart"/>
            <w:r w:rsidRPr="00BB14B1">
              <w:rPr>
                <w:sz w:val="28"/>
              </w:rPr>
              <w:t>nước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biển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tác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dụng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vào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boong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tàu</w:t>
            </w:r>
            <w:proofErr w:type="spellEnd"/>
            <w:r w:rsidRPr="00BB14B1">
              <w:rPr>
                <w:sz w:val="28"/>
              </w:rPr>
              <w:t xml:space="preserve"> </w:t>
            </w:r>
          </w:p>
          <w:p w:rsidR="00BB14B1" w:rsidRP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p = d.h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10300.33 = 339900(Pa)</w:t>
            </w:r>
          </w:p>
          <w:p w:rsidR="00BB14B1" w:rsidRDefault="00BB14B1" w:rsidP="00BB14B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suất</w:t>
            </w:r>
            <w:proofErr w:type="spellEnd"/>
            <w:r>
              <w:t xml:space="preserve"> </w:t>
            </w:r>
            <w:r w:rsidRPr="00BB14B1">
              <w:rPr>
                <w:sz w:val="28"/>
              </w:rPr>
              <w:t xml:space="preserve">do </w:t>
            </w:r>
            <w:proofErr w:type="spellStart"/>
            <w:r w:rsidRPr="00BB14B1">
              <w:rPr>
                <w:sz w:val="28"/>
              </w:rPr>
              <w:t>nước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biển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tác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dụng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vào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đáy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tàu</w:t>
            </w:r>
            <w:proofErr w:type="spellEnd"/>
          </w:p>
          <w:p w:rsidR="00BB14B1" w:rsidRP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p = d.( h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+h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 = 10300.(33 + 5) = 391400(Pa)</w:t>
            </w:r>
          </w:p>
        </w:tc>
        <w:tc>
          <w:tcPr>
            <w:tcW w:w="1064" w:type="dxa"/>
          </w:tcPr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P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B14B1" w:rsidRPr="00BB14B1" w:rsidTr="00BB14B1">
        <w:tc>
          <w:tcPr>
            <w:tcW w:w="1134" w:type="dxa"/>
          </w:tcPr>
          <w:p w:rsidR="00BB14B1" w:rsidRDefault="00BB14B1">
            <w:pPr>
              <w:rPr>
                <w:sz w:val="28"/>
              </w:rPr>
            </w:pPr>
            <w:proofErr w:type="spellStart"/>
            <w:r w:rsidRPr="0062585A"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4</w:t>
            </w:r>
          </w:p>
          <w:p w:rsidR="00BB14B1" w:rsidRDefault="00BB14B1"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điểm</w:t>
            </w:r>
            <w:proofErr w:type="spellEnd"/>
          </w:p>
        </w:tc>
        <w:tc>
          <w:tcPr>
            <w:tcW w:w="7920" w:type="dxa"/>
          </w:tcPr>
          <w:p w:rsidR="00BB14B1" w:rsidRPr="00BB14B1" w:rsidRDefault="00BB14B1" w:rsidP="00BB14B1">
            <w:pPr>
              <w:spacing w:line="360" w:lineRule="auto"/>
              <w:rPr>
                <w:sz w:val="28"/>
                <w:szCs w:val="28"/>
              </w:rPr>
            </w:pPr>
            <w:r w:rsidRPr="00BB14B1">
              <w:rPr>
                <w:sz w:val="28"/>
                <w:szCs w:val="28"/>
              </w:rPr>
              <w:t xml:space="preserve">a) </w:t>
            </w:r>
            <w:proofErr w:type="spellStart"/>
            <w:r w:rsidRPr="00BB14B1">
              <w:rPr>
                <w:sz w:val="28"/>
                <w:szCs w:val="28"/>
              </w:rPr>
              <w:t>Khi</w:t>
            </w:r>
            <w:proofErr w:type="spellEnd"/>
            <w:r w:rsidRPr="00BB14B1">
              <w:rPr>
                <w:sz w:val="28"/>
                <w:szCs w:val="28"/>
              </w:rPr>
              <w:t xml:space="preserve"> </w:t>
            </w:r>
            <w:proofErr w:type="gramStart"/>
            <w:r w:rsidRPr="00BB14B1">
              <w:rPr>
                <w:sz w:val="28"/>
                <w:szCs w:val="28"/>
              </w:rPr>
              <w:t>K</w:t>
            </w:r>
            <w:r w:rsidRPr="00BB14B1">
              <w:rPr>
                <w:sz w:val="28"/>
                <w:szCs w:val="28"/>
                <w:vertAlign w:val="subscript"/>
              </w:rPr>
              <w:t>1</w:t>
            </w:r>
            <w:r w:rsidRPr="00BB14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BB14B1">
              <w:rPr>
                <w:sz w:val="28"/>
                <w:szCs w:val="28"/>
              </w:rPr>
              <w:t xml:space="preserve"> K</w:t>
            </w:r>
            <w:r w:rsidRPr="00BB14B1">
              <w:rPr>
                <w:sz w:val="28"/>
                <w:szCs w:val="28"/>
                <w:vertAlign w:val="subscript"/>
              </w:rPr>
              <w:t>2</w:t>
            </w:r>
            <w:r w:rsidRPr="00BB14B1">
              <w:rPr>
                <w:sz w:val="28"/>
                <w:szCs w:val="28"/>
              </w:rPr>
              <w:t xml:space="preserve"> </w:t>
            </w:r>
            <w:proofErr w:type="spellStart"/>
            <w:r w:rsidRPr="00BB14B1">
              <w:rPr>
                <w:sz w:val="28"/>
                <w:szCs w:val="28"/>
              </w:rPr>
              <w:t>cùng</w:t>
            </w:r>
            <w:proofErr w:type="spellEnd"/>
            <w:r w:rsidRPr="00BB14B1">
              <w:rPr>
                <w:sz w:val="28"/>
                <w:szCs w:val="28"/>
              </w:rPr>
              <w:t xml:space="preserve"> </w:t>
            </w:r>
            <w:proofErr w:type="spellStart"/>
            <w:r w:rsidRPr="00BB14B1">
              <w:rPr>
                <w:sz w:val="28"/>
                <w:szCs w:val="28"/>
              </w:rPr>
              <w:t>đóng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14B1" w:rsidRPr="00BB14B1" w:rsidRDefault="00BB14B1" w:rsidP="00BB14B1">
            <w:pPr>
              <w:spacing w:line="360" w:lineRule="auto"/>
              <w:outlineLvl w:val="0"/>
              <w:rPr>
                <w:sz w:val="28"/>
                <w:szCs w:val="28"/>
                <w:vertAlign w:val="subscript"/>
              </w:rPr>
            </w:pPr>
            <w:r w:rsidRPr="00BB14B1">
              <w:rPr>
                <w:sz w:val="28"/>
                <w:szCs w:val="28"/>
              </w:rPr>
              <w:t xml:space="preserve">b) </w:t>
            </w:r>
            <w:proofErr w:type="spellStart"/>
            <w:r w:rsidRPr="00BB14B1">
              <w:rPr>
                <w:sz w:val="28"/>
                <w:szCs w:val="28"/>
              </w:rPr>
              <w:t>Khi</w:t>
            </w:r>
            <w:proofErr w:type="spellEnd"/>
            <w:r w:rsidRPr="00BB14B1">
              <w:rPr>
                <w:sz w:val="28"/>
                <w:szCs w:val="28"/>
              </w:rPr>
              <w:t xml:space="preserve"> K</w:t>
            </w:r>
            <w:r w:rsidRPr="00BB14B1">
              <w:rPr>
                <w:sz w:val="28"/>
                <w:szCs w:val="28"/>
                <w:vertAlign w:val="subscript"/>
              </w:rPr>
              <w:t>1</w:t>
            </w:r>
            <w:r w:rsidRPr="00BB14B1">
              <w:rPr>
                <w:sz w:val="28"/>
                <w:szCs w:val="28"/>
              </w:rPr>
              <w:t xml:space="preserve"> </w:t>
            </w:r>
            <w:proofErr w:type="spellStart"/>
            <w:r w:rsidRPr="00BB14B1">
              <w:rPr>
                <w:sz w:val="28"/>
                <w:szCs w:val="28"/>
              </w:rPr>
              <w:t>mở</w:t>
            </w:r>
            <w:proofErr w:type="spellEnd"/>
            <w:r w:rsidRPr="00BB14B1">
              <w:rPr>
                <w:sz w:val="28"/>
                <w:szCs w:val="28"/>
              </w:rPr>
              <w:t xml:space="preserve"> </w:t>
            </w:r>
            <w:proofErr w:type="spellStart"/>
            <w:r w:rsidRPr="00BB14B1">
              <w:rPr>
                <w:sz w:val="28"/>
                <w:szCs w:val="28"/>
              </w:rPr>
              <w:t>và</w:t>
            </w:r>
            <w:proofErr w:type="spellEnd"/>
            <w:r w:rsidRPr="00BB14B1">
              <w:rPr>
                <w:sz w:val="28"/>
                <w:szCs w:val="28"/>
              </w:rPr>
              <w:t xml:space="preserve"> K</w:t>
            </w:r>
            <w:r w:rsidRPr="00BB14B1">
              <w:rPr>
                <w:sz w:val="28"/>
                <w:szCs w:val="28"/>
                <w:vertAlign w:val="subscript"/>
              </w:rPr>
              <w:t>2</w:t>
            </w:r>
            <w:r w:rsidRPr="00BB14B1">
              <w:rPr>
                <w:sz w:val="28"/>
                <w:szCs w:val="28"/>
              </w:rPr>
              <w:t xml:space="preserve"> </w:t>
            </w:r>
            <w:proofErr w:type="spellStart"/>
            <w:r w:rsidRPr="00BB14B1">
              <w:rPr>
                <w:sz w:val="28"/>
                <w:szCs w:val="28"/>
              </w:rPr>
              <w:t>đóng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14B1" w:rsidRPr="00BB14B1" w:rsidRDefault="00BB14B1" w:rsidP="00BB14B1">
            <w:pPr>
              <w:spacing w:line="360" w:lineRule="auto"/>
              <w:outlineLvl w:val="0"/>
              <w:rPr>
                <w:sz w:val="28"/>
                <w:szCs w:val="28"/>
                <w:vertAlign w:val="subscript"/>
              </w:rPr>
            </w:pPr>
            <w:r w:rsidRPr="00BB14B1">
              <w:rPr>
                <w:sz w:val="28"/>
                <w:szCs w:val="28"/>
              </w:rPr>
              <w:t xml:space="preserve">c) </w:t>
            </w:r>
            <w:proofErr w:type="spellStart"/>
            <w:r w:rsidRPr="00BB14B1">
              <w:rPr>
                <w:sz w:val="28"/>
                <w:szCs w:val="28"/>
              </w:rPr>
              <w:t>Khi</w:t>
            </w:r>
            <w:proofErr w:type="spellEnd"/>
            <w:r w:rsidRPr="00BB14B1">
              <w:rPr>
                <w:sz w:val="28"/>
                <w:szCs w:val="28"/>
              </w:rPr>
              <w:t xml:space="preserve"> K</w:t>
            </w:r>
            <w:r w:rsidRPr="00BB14B1">
              <w:rPr>
                <w:sz w:val="28"/>
                <w:szCs w:val="28"/>
                <w:vertAlign w:val="subscript"/>
              </w:rPr>
              <w:t>1</w:t>
            </w:r>
            <w:r w:rsidRPr="00BB14B1">
              <w:rPr>
                <w:sz w:val="28"/>
                <w:szCs w:val="28"/>
              </w:rPr>
              <w:t xml:space="preserve"> </w:t>
            </w:r>
            <w:proofErr w:type="spellStart"/>
            <w:r w:rsidRPr="00BB14B1">
              <w:rPr>
                <w:sz w:val="28"/>
                <w:szCs w:val="28"/>
              </w:rPr>
              <w:t>đóng</w:t>
            </w:r>
            <w:proofErr w:type="spellEnd"/>
            <w:r w:rsidRPr="00BB14B1">
              <w:rPr>
                <w:sz w:val="28"/>
                <w:szCs w:val="28"/>
              </w:rPr>
              <w:t xml:space="preserve"> </w:t>
            </w:r>
            <w:proofErr w:type="spellStart"/>
            <w:r w:rsidRPr="00BB14B1">
              <w:rPr>
                <w:sz w:val="28"/>
                <w:szCs w:val="28"/>
              </w:rPr>
              <w:t>và</w:t>
            </w:r>
            <w:proofErr w:type="spellEnd"/>
            <w:r w:rsidRPr="00BB14B1">
              <w:rPr>
                <w:sz w:val="28"/>
                <w:szCs w:val="28"/>
              </w:rPr>
              <w:t xml:space="preserve"> K</w:t>
            </w:r>
            <w:r w:rsidRPr="00BB14B1">
              <w:rPr>
                <w:sz w:val="28"/>
                <w:szCs w:val="28"/>
                <w:vertAlign w:val="subscript"/>
              </w:rPr>
              <w:t>2</w:t>
            </w:r>
            <w:r w:rsidRPr="00BB14B1">
              <w:rPr>
                <w:sz w:val="28"/>
                <w:szCs w:val="28"/>
              </w:rPr>
              <w:t xml:space="preserve"> </w:t>
            </w:r>
            <w:proofErr w:type="spellStart"/>
            <w:r w:rsidRPr="00BB14B1"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14B1" w:rsidRPr="00BB14B1" w:rsidRDefault="00BB14B1" w:rsidP="00BB14B1">
            <w:pPr>
              <w:rPr>
                <w:sz w:val="28"/>
              </w:rPr>
            </w:pPr>
            <w:r w:rsidRPr="00BB14B1">
              <w:rPr>
                <w:sz w:val="28"/>
                <w:szCs w:val="28"/>
              </w:rPr>
              <w:t xml:space="preserve">d)   </w:t>
            </w:r>
            <w:proofErr w:type="spellStart"/>
            <w:r w:rsidRPr="00BB14B1">
              <w:rPr>
                <w:sz w:val="28"/>
                <w:szCs w:val="28"/>
              </w:rPr>
              <w:t>Khi</w:t>
            </w:r>
            <w:proofErr w:type="spellEnd"/>
            <w:r w:rsidRPr="00BB14B1">
              <w:rPr>
                <w:sz w:val="28"/>
                <w:szCs w:val="28"/>
              </w:rPr>
              <w:t xml:space="preserve"> K</w:t>
            </w:r>
            <w:r w:rsidRPr="00BB14B1">
              <w:rPr>
                <w:sz w:val="28"/>
                <w:szCs w:val="28"/>
                <w:vertAlign w:val="subscript"/>
              </w:rPr>
              <w:t>1</w:t>
            </w:r>
            <w:r w:rsidRPr="00BB14B1">
              <w:rPr>
                <w:sz w:val="28"/>
                <w:szCs w:val="28"/>
              </w:rPr>
              <w:t xml:space="preserve"> </w:t>
            </w:r>
            <w:proofErr w:type="spellStart"/>
            <w:r w:rsidRPr="00BB14B1">
              <w:rPr>
                <w:sz w:val="28"/>
                <w:szCs w:val="28"/>
              </w:rPr>
              <w:t>và</w:t>
            </w:r>
            <w:proofErr w:type="spellEnd"/>
            <w:r w:rsidRPr="00BB14B1">
              <w:rPr>
                <w:sz w:val="28"/>
                <w:szCs w:val="28"/>
              </w:rPr>
              <w:t xml:space="preserve"> K</w:t>
            </w:r>
            <w:r w:rsidRPr="00BB14B1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đèn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 w:rsidRPr="00BB14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B14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</w:tcPr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</w:p>
          <w:p w:rsidR="00BB14B1" w:rsidRP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14B1" w:rsidRPr="00BB14B1" w:rsidTr="00BB14B1">
        <w:tc>
          <w:tcPr>
            <w:tcW w:w="1134" w:type="dxa"/>
          </w:tcPr>
          <w:p w:rsidR="00BB14B1" w:rsidRDefault="00BB14B1">
            <w:pPr>
              <w:rPr>
                <w:sz w:val="28"/>
              </w:rPr>
            </w:pPr>
            <w:proofErr w:type="spellStart"/>
            <w:r w:rsidRPr="0062585A"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5</w:t>
            </w:r>
          </w:p>
          <w:p w:rsidR="00BB14B1" w:rsidRDefault="00BB14B1"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điểm</w:t>
            </w:r>
            <w:proofErr w:type="spellEnd"/>
          </w:p>
        </w:tc>
        <w:tc>
          <w:tcPr>
            <w:tcW w:w="7920" w:type="dxa"/>
          </w:tcPr>
          <w:p w:rsidR="00BB14B1" w:rsidRPr="00BB14B1" w:rsidRDefault="00BB14B1" w:rsidP="00BB14B1">
            <w:pPr>
              <w:rPr>
                <w:sz w:val="36"/>
                <w:szCs w:val="28"/>
              </w:rPr>
            </w:pPr>
            <w:r w:rsidRPr="00BB14B1">
              <w:rPr>
                <w:sz w:val="28"/>
              </w:rPr>
              <w:t>-</w:t>
            </w:r>
            <w:proofErr w:type="spellStart"/>
            <w:r w:rsidRPr="00BB14B1">
              <w:rPr>
                <w:sz w:val="28"/>
              </w:rPr>
              <w:t>Vẽ</w:t>
            </w:r>
            <w:proofErr w:type="spellEnd"/>
            <w:r w:rsidRPr="00BB14B1">
              <w:rPr>
                <w:sz w:val="28"/>
              </w:rPr>
              <w:t xml:space="preserve"> A</w:t>
            </w:r>
            <w:r w:rsidRPr="00BB14B1">
              <w:rPr>
                <w:sz w:val="28"/>
                <w:vertAlign w:val="superscript"/>
              </w:rPr>
              <w:t>’</w:t>
            </w:r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là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ảnh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của</w:t>
            </w:r>
            <w:proofErr w:type="spellEnd"/>
            <w:r w:rsidRPr="00BB14B1">
              <w:rPr>
                <w:sz w:val="28"/>
              </w:rPr>
              <w:t xml:space="preserve"> A qua </w:t>
            </w:r>
            <w:proofErr w:type="spellStart"/>
            <w:r w:rsidRPr="00BB14B1">
              <w:rPr>
                <w:sz w:val="28"/>
              </w:rPr>
              <w:t>g</w:t>
            </w:r>
            <w:r>
              <w:rPr>
                <w:sz w:val="28"/>
              </w:rPr>
              <w:t>ư</w:t>
            </w:r>
            <w:r w:rsidRPr="00BB14B1">
              <w:rPr>
                <w:sz w:val="28"/>
              </w:rPr>
              <w:softHyphen/>
              <w:t>ơng</w:t>
            </w:r>
            <w:proofErr w:type="spellEnd"/>
            <w:r w:rsidRPr="00BB14B1">
              <w:rPr>
                <w:sz w:val="28"/>
              </w:rPr>
              <w:t xml:space="preserve"> G</w:t>
            </w:r>
            <w:r w:rsidRPr="00BB14B1">
              <w:rPr>
                <w:sz w:val="28"/>
                <w:vertAlign w:val="subscript"/>
              </w:rPr>
              <w:t>2</w:t>
            </w:r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bằng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cách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lấy</w:t>
            </w:r>
            <w:proofErr w:type="spellEnd"/>
            <w:r w:rsidRPr="00BB14B1">
              <w:rPr>
                <w:sz w:val="28"/>
              </w:rPr>
              <w:t xml:space="preserve"> A</w:t>
            </w:r>
            <w:r w:rsidRPr="00BB14B1">
              <w:rPr>
                <w:sz w:val="28"/>
                <w:vertAlign w:val="superscript"/>
              </w:rPr>
              <w:t>’</w:t>
            </w:r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đối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xứng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với</w:t>
            </w:r>
            <w:proofErr w:type="spellEnd"/>
            <w:r w:rsidRPr="00BB14B1">
              <w:rPr>
                <w:sz w:val="28"/>
              </w:rPr>
              <w:t xml:space="preserve"> A qua G</w:t>
            </w:r>
            <w:r w:rsidRPr="00BB14B1">
              <w:rPr>
                <w:sz w:val="28"/>
                <w:vertAlign w:val="subscript"/>
              </w:rPr>
              <w:t>2</w:t>
            </w:r>
          </w:p>
          <w:p w:rsidR="00BB14B1" w:rsidRPr="00BB14B1" w:rsidRDefault="00BB14B1" w:rsidP="00BB14B1">
            <w:pPr>
              <w:rPr>
                <w:sz w:val="28"/>
              </w:rPr>
            </w:pPr>
            <w:r w:rsidRPr="00BB14B1">
              <w:rPr>
                <w:sz w:val="28"/>
              </w:rPr>
              <w:t xml:space="preserve">   - </w:t>
            </w:r>
            <w:proofErr w:type="spellStart"/>
            <w:r w:rsidRPr="00BB14B1">
              <w:rPr>
                <w:sz w:val="28"/>
              </w:rPr>
              <w:t>Vẽ</w:t>
            </w:r>
            <w:proofErr w:type="spellEnd"/>
            <w:r w:rsidRPr="00BB14B1">
              <w:rPr>
                <w:sz w:val="28"/>
              </w:rPr>
              <w:t xml:space="preserve"> B</w:t>
            </w:r>
            <w:r w:rsidRPr="00BB14B1">
              <w:rPr>
                <w:sz w:val="28"/>
                <w:vertAlign w:val="superscript"/>
              </w:rPr>
              <w:t>’</w:t>
            </w:r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là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ảnh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của</w:t>
            </w:r>
            <w:proofErr w:type="spellEnd"/>
            <w:r w:rsidRPr="00BB14B1">
              <w:rPr>
                <w:sz w:val="28"/>
              </w:rPr>
              <w:t xml:space="preserve"> B qua </w:t>
            </w:r>
            <w:proofErr w:type="spellStart"/>
            <w:r w:rsidRPr="00BB14B1">
              <w:rPr>
                <w:sz w:val="28"/>
              </w:rPr>
              <w:t>g</w:t>
            </w:r>
            <w:r>
              <w:rPr>
                <w:sz w:val="28"/>
              </w:rPr>
              <w:t>ư</w:t>
            </w:r>
            <w:r w:rsidRPr="00BB14B1">
              <w:rPr>
                <w:sz w:val="28"/>
              </w:rPr>
              <w:softHyphen/>
              <w:t>ơng</w:t>
            </w:r>
            <w:proofErr w:type="spellEnd"/>
            <w:r w:rsidRPr="00BB14B1">
              <w:rPr>
                <w:sz w:val="28"/>
              </w:rPr>
              <w:t xml:space="preserve"> G</w:t>
            </w:r>
            <w:r w:rsidRPr="00BB14B1">
              <w:rPr>
                <w:sz w:val="28"/>
                <w:vertAlign w:val="subscript"/>
              </w:rPr>
              <w:t>1</w:t>
            </w:r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bằng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cách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lấy</w:t>
            </w:r>
            <w:proofErr w:type="spellEnd"/>
            <w:r w:rsidRPr="00BB14B1">
              <w:rPr>
                <w:sz w:val="28"/>
              </w:rPr>
              <w:t xml:space="preserve"> B</w:t>
            </w:r>
            <w:r w:rsidRPr="00BB14B1">
              <w:rPr>
                <w:sz w:val="28"/>
                <w:vertAlign w:val="superscript"/>
              </w:rPr>
              <w:t>’</w:t>
            </w:r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đối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xứng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với</w:t>
            </w:r>
            <w:proofErr w:type="spellEnd"/>
            <w:r w:rsidRPr="00BB14B1">
              <w:rPr>
                <w:sz w:val="28"/>
              </w:rPr>
              <w:t xml:space="preserve"> B qua G</w:t>
            </w:r>
            <w:r w:rsidRPr="00BB14B1">
              <w:rPr>
                <w:sz w:val="28"/>
                <w:vertAlign w:val="subscript"/>
              </w:rPr>
              <w:t>1</w:t>
            </w:r>
          </w:p>
          <w:p w:rsidR="00BB14B1" w:rsidRPr="00BB14B1" w:rsidRDefault="00BB14B1" w:rsidP="00BB14B1">
            <w:pPr>
              <w:rPr>
                <w:sz w:val="28"/>
              </w:rPr>
            </w:pPr>
            <w:r w:rsidRPr="00BB14B1">
              <w:rPr>
                <w:b/>
                <w:sz w:val="28"/>
              </w:rPr>
              <w:t xml:space="preserve">  </w:t>
            </w:r>
            <w:r w:rsidRPr="00BB14B1">
              <w:rPr>
                <w:sz w:val="28"/>
              </w:rPr>
              <w:t xml:space="preserve"> - </w:t>
            </w:r>
            <w:proofErr w:type="spellStart"/>
            <w:r w:rsidRPr="00BB14B1">
              <w:rPr>
                <w:sz w:val="28"/>
              </w:rPr>
              <w:t>Nối</w:t>
            </w:r>
            <w:proofErr w:type="spellEnd"/>
            <w:r w:rsidRPr="00BB14B1">
              <w:rPr>
                <w:sz w:val="28"/>
              </w:rPr>
              <w:t xml:space="preserve"> A</w:t>
            </w:r>
            <w:r w:rsidRPr="00BB14B1">
              <w:rPr>
                <w:sz w:val="28"/>
                <w:vertAlign w:val="superscript"/>
              </w:rPr>
              <w:t>’</w:t>
            </w:r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với</w:t>
            </w:r>
            <w:proofErr w:type="spellEnd"/>
            <w:r w:rsidRPr="00BB14B1">
              <w:rPr>
                <w:sz w:val="28"/>
              </w:rPr>
              <w:t xml:space="preserve"> B</w:t>
            </w:r>
            <w:r w:rsidRPr="00BB14B1">
              <w:rPr>
                <w:sz w:val="28"/>
                <w:vertAlign w:val="superscript"/>
              </w:rPr>
              <w:t>’</w:t>
            </w:r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cắt</w:t>
            </w:r>
            <w:proofErr w:type="spellEnd"/>
            <w:r w:rsidRPr="00BB14B1">
              <w:rPr>
                <w:sz w:val="28"/>
              </w:rPr>
              <w:t xml:space="preserve"> G</w:t>
            </w:r>
            <w:r w:rsidRPr="00BB14B1">
              <w:rPr>
                <w:sz w:val="28"/>
                <w:vertAlign w:val="subscript"/>
              </w:rPr>
              <w:t>2</w:t>
            </w:r>
            <w:r w:rsidRPr="00BB14B1">
              <w:rPr>
                <w:sz w:val="28"/>
              </w:rPr>
              <w:t xml:space="preserve"> ở I, </w:t>
            </w:r>
            <w:proofErr w:type="spellStart"/>
            <w:r w:rsidRPr="00BB14B1">
              <w:rPr>
                <w:sz w:val="28"/>
              </w:rPr>
              <w:t>cắt</w:t>
            </w:r>
            <w:proofErr w:type="spellEnd"/>
            <w:r w:rsidRPr="00BB14B1">
              <w:rPr>
                <w:sz w:val="28"/>
              </w:rPr>
              <w:t xml:space="preserve"> G</w:t>
            </w:r>
            <w:r w:rsidRPr="00BB14B1">
              <w:rPr>
                <w:sz w:val="28"/>
                <w:vertAlign w:val="subscript"/>
              </w:rPr>
              <w:t>1</w:t>
            </w:r>
            <w:r w:rsidRPr="00BB14B1">
              <w:rPr>
                <w:sz w:val="28"/>
              </w:rPr>
              <w:t xml:space="preserve"> ở J</w:t>
            </w:r>
            <w:r>
              <w:rPr>
                <w:sz w:val="28"/>
              </w:rPr>
              <w:t>.</w:t>
            </w:r>
          </w:p>
          <w:p w:rsidR="00BB14B1" w:rsidRPr="00BB14B1" w:rsidRDefault="00BB14B1" w:rsidP="00BB14B1">
            <w:pPr>
              <w:rPr>
                <w:sz w:val="28"/>
              </w:rPr>
            </w:pPr>
            <w:r w:rsidRPr="00BB14B1">
              <w:rPr>
                <w:sz w:val="28"/>
              </w:rPr>
              <w:t xml:space="preserve">   - </w:t>
            </w:r>
            <w:proofErr w:type="spellStart"/>
            <w:r w:rsidRPr="00BB14B1">
              <w:rPr>
                <w:sz w:val="28"/>
              </w:rPr>
              <w:t>Nối</w:t>
            </w:r>
            <w:proofErr w:type="spellEnd"/>
            <w:r w:rsidRPr="00BB14B1">
              <w:rPr>
                <w:sz w:val="28"/>
              </w:rPr>
              <w:t xml:space="preserve"> A </w:t>
            </w:r>
            <w:proofErr w:type="spellStart"/>
            <w:r w:rsidRPr="00BB14B1">
              <w:rPr>
                <w:sz w:val="28"/>
              </w:rPr>
              <w:t>với</w:t>
            </w:r>
            <w:proofErr w:type="spellEnd"/>
            <w:r w:rsidRPr="00BB14B1">
              <w:rPr>
                <w:sz w:val="28"/>
              </w:rPr>
              <w:t xml:space="preserve"> I, I </w:t>
            </w:r>
            <w:proofErr w:type="spellStart"/>
            <w:r w:rsidRPr="00BB14B1">
              <w:rPr>
                <w:sz w:val="28"/>
              </w:rPr>
              <w:t>với</w:t>
            </w:r>
            <w:proofErr w:type="spellEnd"/>
            <w:r w:rsidRPr="00BB14B1">
              <w:rPr>
                <w:sz w:val="28"/>
              </w:rPr>
              <w:t xml:space="preserve"> J, J </w:t>
            </w:r>
            <w:proofErr w:type="spellStart"/>
            <w:r w:rsidRPr="00BB14B1">
              <w:rPr>
                <w:sz w:val="28"/>
              </w:rPr>
              <w:t>với</w:t>
            </w:r>
            <w:proofErr w:type="spellEnd"/>
            <w:r w:rsidRPr="00BB14B1">
              <w:rPr>
                <w:sz w:val="28"/>
              </w:rPr>
              <w:t xml:space="preserve"> B </w:t>
            </w:r>
            <w:proofErr w:type="spellStart"/>
            <w:r w:rsidRPr="00BB14B1">
              <w:rPr>
                <w:sz w:val="28"/>
              </w:rPr>
              <w:t>ta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đ</w:t>
            </w:r>
            <w:r>
              <w:rPr>
                <w:sz w:val="28"/>
              </w:rPr>
              <w:t>ư</w:t>
            </w:r>
            <w:r w:rsidRPr="00BB14B1">
              <w:rPr>
                <w:sz w:val="28"/>
              </w:rPr>
              <w:softHyphen/>
              <w:t>ợc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đ</w:t>
            </w:r>
            <w:r>
              <w:rPr>
                <w:sz w:val="28"/>
              </w:rPr>
              <w:t>ư</w:t>
            </w:r>
            <w:r w:rsidRPr="00BB14B1">
              <w:rPr>
                <w:sz w:val="28"/>
              </w:rPr>
              <w:softHyphen/>
              <w:t>ờng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đi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của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tia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sáng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cần</w:t>
            </w:r>
            <w:proofErr w:type="spellEnd"/>
            <w:r w:rsidRPr="00BB14B1">
              <w:rPr>
                <w:sz w:val="28"/>
              </w:rPr>
              <w:t xml:space="preserve"> </w:t>
            </w:r>
            <w:proofErr w:type="spellStart"/>
            <w:r w:rsidRPr="00BB14B1">
              <w:rPr>
                <w:sz w:val="28"/>
              </w:rPr>
              <w:t>vẽ</w:t>
            </w:r>
            <w:proofErr w:type="spellEnd"/>
          </w:p>
          <w:p w:rsidR="00BB14B1" w:rsidRPr="00BB14B1" w:rsidRDefault="00BB14B1" w:rsidP="00BB14B1">
            <w:pPr>
              <w:tabs>
                <w:tab w:val="left" w:pos="5325"/>
              </w:tabs>
              <w:rPr>
                <w:sz w:val="28"/>
              </w:rPr>
            </w:pPr>
            <w:r w:rsidRPr="00BB14B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 (2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 w:rsidRPr="00BB14B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  <w:r w:rsidRPr="00BB14B1">
              <w:rPr>
                <w:b/>
                <w:sz w:val="28"/>
              </w:rPr>
              <w:t xml:space="preserve">        </w:t>
            </w:r>
          </w:p>
        </w:tc>
        <w:tc>
          <w:tcPr>
            <w:tcW w:w="1064" w:type="dxa"/>
          </w:tcPr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</w:p>
          <w:p w:rsidR="00BB14B1" w:rsidRDefault="00BB14B1" w:rsidP="00BB14B1">
            <w:pPr>
              <w:rPr>
                <w:sz w:val="28"/>
              </w:rPr>
            </w:pPr>
          </w:p>
          <w:p w:rsidR="00BB14B1" w:rsidRPr="00BB14B1" w:rsidRDefault="00BB14B1" w:rsidP="00BB14B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BB14B1" w:rsidRPr="00BB14B1" w:rsidRDefault="00BB14B1" w:rsidP="00BB14B1"/>
    <w:sectPr w:rsidR="00BB14B1" w:rsidRPr="00BB14B1" w:rsidSect="00BB14B1">
      <w:pgSz w:w="12240" w:h="15840" w:code="1"/>
      <w:pgMar w:top="864" w:right="576" w:bottom="864" w:left="1152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322"/>
    <w:multiLevelType w:val="hybridMultilevel"/>
    <w:tmpl w:val="60B0C7A0"/>
    <w:lvl w:ilvl="0" w:tplc="8AA6740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458A4"/>
    <w:multiLevelType w:val="hybridMultilevel"/>
    <w:tmpl w:val="E1CA9FDE"/>
    <w:lvl w:ilvl="0" w:tplc="5F3AABD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33DFC"/>
    <w:multiLevelType w:val="hybridMultilevel"/>
    <w:tmpl w:val="FD9CF2DA"/>
    <w:lvl w:ilvl="0" w:tplc="B80C46D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E62D2"/>
    <w:multiLevelType w:val="hybridMultilevel"/>
    <w:tmpl w:val="98B4B2E4"/>
    <w:lvl w:ilvl="0" w:tplc="B202A85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038F4"/>
    <w:multiLevelType w:val="hybridMultilevel"/>
    <w:tmpl w:val="D4045850"/>
    <w:lvl w:ilvl="0" w:tplc="98BCE2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45E9A"/>
    <w:multiLevelType w:val="hybridMultilevel"/>
    <w:tmpl w:val="06E0361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65C03"/>
    <w:multiLevelType w:val="hybridMultilevel"/>
    <w:tmpl w:val="4252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14667F"/>
    <w:rsid w:val="00035DD0"/>
    <w:rsid w:val="0014667F"/>
    <w:rsid w:val="0022229D"/>
    <w:rsid w:val="003B4BC4"/>
    <w:rsid w:val="00442633"/>
    <w:rsid w:val="004D387B"/>
    <w:rsid w:val="006B50F2"/>
    <w:rsid w:val="008145BE"/>
    <w:rsid w:val="008E1B33"/>
    <w:rsid w:val="00B93029"/>
    <w:rsid w:val="00BB14B1"/>
    <w:rsid w:val="00D96F91"/>
    <w:rsid w:val="00EA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396"/>
        <o:r id="V:Rule11" type="connector" idref="#_x0000_s139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0F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53AF-60CF-4585-88B5-FA77F7E8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7</cp:revision>
  <cp:lastPrinted>2017-04-07T02:33:00Z</cp:lastPrinted>
  <dcterms:created xsi:type="dcterms:W3CDTF">2017-04-06T13:20:00Z</dcterms:created>
  <dcterms:modified xsi:type="dcterms:W3CDTF">2017-04-07T02:34:00Z</dcterms:modified>
</cp:coreProperties>
</file>